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DCAD" w14:textId="77777777" w:rsidR="00AA0591" w:rsidRPr="007215E0" w:rsidRDefault="00AA0591">
      <w:pPr>
        <w:rPr>
          <w:rFonts w:ascii="Tahoma" w:hAnsi="Tahoma"/>
        </w:rPr>
      </w:pPr>
    </w:p>
    <w:p w14:paraId="187AACC5" w14:textId="1DFB46FB" w:rsidR="00897377" w:rsidRDefault="00E41AAC" w:rsidP="000C1459">
      <w:pPr>
        <w:pStyle w:val="NoSpacing"/>
        <w:jc w:val="center"/>
        <w:rPr>
          <w:rFonts w:ascii="Tahoma" w:hAnsi="Tahoma"/>
          <w:b/>
          <w:sz w:val="36"/>
        </w:rPr>
      </w:pPr>
      <w:proofErr w:type="spellStart"/>
      <w:r w:rsidRPr="000C1459">
        <w:rPr>
          <w:rFonts w:ascii="Tahoma" w:hAnsi="Tahoma"/>
          <w:b/>
          <w:sz w:val="36"/>
        </w:rPr>
        <w:t>Ch</w:t>
      </w:r>
      <w:r w:rsidR="000C1459">
        <w:rPr>
          <w:rFonts w:ascii="Tahoma" w:hAnsi="Tahoma"/>
          <w:b/>
          <w:sz w:val="36"/>
        </w:rPr>
        <w:t>apître</w:t>
      </w:r>
      <w:proofErr w:type="spellEnd"/>
      <w:r w:rsidRPr="000C1459">
        <w:rPr>
          <w:rFonts w:ascii="Tahoma" w:hAnsi="Tahoma"/>
          <w:b/>
          <w:sz w:val="36"/>
        </w:rPr>
        <w:t xml:space="preserve"> 3</w:t>
      </w:r>
      <w:r w:rsidR="000C1459">
        <w:rPr>
          <w:rFonts w:ascii="Tahoma" w:hAnsi="Tahoma"/>
          <w:b/>
          <w:sz w:val="36"/>
        </w:rPr>
        <w:t xml:space="preserve">:   Le cahier </w:t>
      </w:r>
      <w:proofErr w:type="spellStart"/>
      <w:r w:rsidR="000C1459">
        <w:rPr>
          <w:rFonts w:ascii="Tahoma" w:hAnsi="Tahoma"/>
          <w:b/>
          <w:sz w:val="36"/>
        </w:rPr>
        <w:t>d’étude</w:t>
      </w:r>
      <w:proofErr w:type="spellEnd"/>
    </w:p>
    <w:p w14:paraId="4BDEBDD6" w14:textId="2C665FD9" w:rsidR="000C1459" w:rsidRPr="007E6899" w:rsidRDefault="007E6899" w:rsidP="000C1459">
      <w:pPr>
        <w:pStyle w:val="NoSpacing"/>
        <w:jc w:val="center"/>
        <w:rPr>
          <w:rFonts w:ascii="Tahoma" w:hAnsi="Tahoma"/>
          <w:sz w:val="20"/>
        </w:rPr>
      </w:pPr>
      <w:r w:rsidRPr="007E6899">
        <w:rPr>
          <w:rFonts w:ascii="Tahoma" w:hAnsi="Tahoma"/>
          <w:b/>
          <w:sz w:val="20"/>
        </w:rPr>
        <w:t>RESOURCES</w:t>
      </w:r>
      <w:r w:rsidRPr="007E6899">
        <w:rPr>
          <w:rFonts w:ascii="Tahoma" w:hAnsi="Tahoma"/>
          <w:sz w:val="20"/>
        </w:rPr>
        <w:t xml:space="preserve">: flashcards, Bien </w:t>
      </w:r>
      <w:proofErr w:type="spellStart"/>
      <w:r w:rsidRPr="007E6899">
        <w:rPr>
          <w:rFonts w:ascii="Tahoma" w:hAnsi="Tahoma"/>
          <w:sz w:val="20"/>
        </w:rPr>
        <w:t>dit</w:t>
      </w:r>
      <w:proofErr w:type="spellEnd"/>
      <w:r w:rsidRPr="007E6899">
        <w:rPr>
          <w:rFonts w:ascii="Tahoma" w:hAnsi="Tahoma"/>
          <w:sz w:val="20"/>
        </w:rPr>
        <w:t xml:space="preserve">, </w:t>
      </w:r>
      <w:proofErr w:type="spellStart"/>
      <w:r w:rsidRPr="007E6899">
        <w:rPr>
          <w:rFonts w:ascii="Tahoma" w:hAnsi="Tahoma"/>
          <w:sz w:val="20"/>
        </w:rPr>
        <w:t>paquet</w:t>
      </w:r>
      <w:proofErr w:type="spellEnd"/>
      <w:r w:rsidRPr="007E6899">
        <w:rPr>
          <w:rFonts w:ascii="Tahoma" w:hAnsi="Tahoma"/>
          <w:sz w:val="20"/>
        </w:rPr>
        <w:t xml:space="preserve"> </w:t>
      </w:r>
      <w:proofErr w:type="spellStart"/>
      <w:r w:rsidRPr="007E6899">
        <w:rPr>
          <w:rFonts w:ascii="Tahoma" w:hAnsi="Tahoma"/>
          <w:sz w:val="20"/>
        </w:rPr>
        <w:t>jaune</w:t>
      </w:r>
      <w:proofErr w:type="spellEnd"/>
      <w:r w:rsidRPr="007E6899">
        <w:rPr>
          <w:rFonts w:ascii="Tahoma" w:hAnsi="Tahoma"/>
          <w:sz w:val="20"/>
        </w:rPr>
        <w:t xml:space="preserve">, cahier bleu, handouts, </w:t>
      </w:r>
      <w:proofErr w:type="spellStart"/>
      <w:r w:rsidRPr="007E6899">
        <w:rPr>
          <w:rFonts w:ascii="Tahoma" w:hAnsi="Tahoma"/>
          <w:sz w:val="20"/>
        </w:rPr>
        <w:t>quizlets</w:t>
      </w:r>
      <w:proofErr w:type="spellEnd"/>
      <w:r w:rsidRPr="007E6899">
        <w:rPr>
          <w:rFonts w:ascii="Tahoma" w:hAnsi="Tahoma"/>
          <w:sz w:val="20"/>
        </w:rPr>
        <w:t xml:space="preserve">, Bien </w:t>
      </w:r>
      <w:proofErr w:type="spellStart"/>
      <w:r w:rsidRPr="007E6899">
        <w:rPr>
          <w:rFonts w:ascii="Tahoma" w:hAnsi="Tahoma"/>
          <w:sz w:val="20"/>
        </w:rPr>
        <w:t>dit</w:t>
      </w:r>
      <w:proofErr w:type="spellEnd"/>
      <w:r w:rsidRPr="007E6899">
        <w:rPr>
          <w:rFonts w:ascii="Tahoma" w:hAnsi="Tahoma"/>
          <w:sz w:val="20"/>
        </w:rPr>
        <w:t xml:space="preserve"> online, your notebook</w:t>
      </w:r>
    </w:p>
    <w:p w14:paraId="7BDF8A1D" w14:textId="77777777" w:rsidR="007E6899" w:rsidRPr="007E6899" w:rsidRDefault="007E6899" w:rsidP="000C1459">
      <w:pPr>
        <w:pStyle w:val="NoSpacing"/>
        <w:jc w:val="center"/>
        <w:rPr>
          <w:rFonts w:ascii="Tahoma" w:hAnsi="Tahoma"/>
        </w:rPr>
      </w:pPr>
    </w:p>
    <w:p w14:paraId="3542C5D4" w14:textId="77777777" w:rsidR="00F03A49" w:rsidRPr="007215E0" w:rsidRDefault="00F03A49" w:rsidP="00F03A49">
      <w:pPr>
        <w:pStyle w:val="NoSpacing"/>
        <w:rPr>
          <w:rFonts w:ascii="Tahoma" w:hAnsi="Tahoma"/>
        </w:rPr>
      </w:pPr>
      <w:r w:rsidRPr="007215E0">
        <w:rPr>
          <w:rFonts w:ascii="Tahoma" w:hAnsi="Tahoma"/>
        </w:rPr>
        <w:t>1. Main Culture Ideas for Qué</w:t>
      </w:r>
      <w:r w:rsidR="00E41AAC" w:rsidRPr="007215E0">
        <w:rPr>
          <w:rFonts w:ascii="Tahoma" w:hAnsi="Tahoma"/>
        </w:rPr>
        <w:t>bec</w:t>
      </w:r>
    </w:p>
    <w:p w14:paraId="5DAC1BB3" w14:textId="77777777" w:rsidR="00874301" w:rsidRPr="007215E0" w:rsidRDefault="00874301" w:rsidP="00F03A49">
      <w:pPr>
        <w:pStyle w:val="NoSpacing"/>
        <w:rPr>
          <w:rFonts w:ascii="Tahoma" w:hAnsi="Tahoma"/>
        </w:rPr>
      </w:pPr>
    </w:p>
    <w:p w14:paraId="2EAF7905" w14:textId="3B2D58EA" w:rsidR="00F03A49" w:rsidRPr="007215E0" w:rsidRDefault="00F03A49" w:rsidP="00874301">
      <w:pPr>
        <w:pStyle w:val="NoSpacing"/>
        <w:numPr>
          <w:ilvl w:val="0"/>
          <w:numId w:val="4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 xml:space="preserve">location of Montréal and Québec City (Québec’s capital) on </w:t>
      </w:r>
      <w:r w:rsidR="007215E0">
        <w:rPr>
          <w:rFonts w:ascii="Tahoma" w:hAnsi="Tahoma"/>
        </w:rPr>
        <w:t>the Québec province map</w:t>
      </w:r>
    </w:p>
    <w:p w14:paraId="1CC28A3D" w14:textId="39BB79F5" w:rsidR="00F03A49" w:rsidRPr="007215E0" w:rsidRDefault="000011E7" w:rsidP="00874301">
      <w:pPr>
        <w:pStyle w:val="NoSpacing"/>
        <w:numPr>
          <w:ilvl w:val="0"/>
          <w:numId w:val="4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What does </w:t>
      </w:r>
      <w:r w:rsidR="00F03A49" w:rsidRPr="007215E0">
        <w:rPr>
          <w:rFonts w:ascii="Tahoma" w:hAnsi="Tahoma"/>
        </w:rPr>
        <w:t>«</w:t>
      </w:r>
      <w:r w:rsidR="00F03A49" w:rsidRPr="007215E0">
        <w:rPr>
          <w:rFonts w:ascii="Tahoma" w:hAnsi="Tahoma"/>
          <w:b/>
        </w:rPr>
        <w:t xml:space="preserve">Je me </w:t>
      </w:r>
      <w:proofErr w:type="spellStart"/>
      <w:r w:rsidR="00F03A49" w:rsidRPr="007215E0">
        <w:rPr>
          <w:rFonts w:ascii="Tahoma" w:hAnsi="Tahoma"/>
          <w:b/>
        </w:rPr>
        <w:t>souviens</w:t>
      </w:r>
      <w:proofErr w:type="spellEnd"/>
      <w:r w:rsidR="00F03A49" w:rsidRPr="007215E0">
        <w:rPr>
          <w:rFonts w:ascii="Tahoma" w:hAnsi="Tahoma"/>
        </w:rPr>
        <w:t>»</w:t>
      </w:r>
      <w:r>
        <w:rPr>
          <w:rFonts w:ascii="Tahoma" w:hAnsi="Tahoma"/>
        </w:rPr>
        <w:t xml:space="preserve"> mean and where is it found? (Bien </w:t>
      </w:r>
      <w:proofErr w:type="spellStart"/>
      <w:r>
        <w:rPr>
          <w:rFonts w:ascii="Tahoma" w:hAnsi="Tahoma"/>
        </w:rPr>
        <w:t>dit</w:t>
      </w:r>
      <w:proofErr w:type="spellEnd"/>
      <w:r>
        <w:rPr>
          <w:rFonts w:ascii="Tahoma" w:hAnsi="Tahoma"/>
        </w:rPr>
        <w:t xml:space="preserve"> page 86)</w:t>
      </w:r>
    </w:p>
    <w:p w14:paraId="6E3DFC55" w14:textId="58225FA1" w:rsidR="00F03A49" w:rsidRPr="007215E0" w:rsidRDefault="00F03A49" w:rsidP="00874301">
      <w:pPr>
        <w:pStyle w:val="NoSpacing"/>
        <w:numPr>
          <w:ilvl w:val="0"/>
          <w:numId w:val="4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 xml:space="preserve">Le </w:t>
      </w:r>
      <w:proofErr w:type="spellStart"/>
      <w:r w:rsidRPr="007215E0">
        <w:rPr>
          <w:rFonts w:ascii="Tahoma" w:hAnsi="Tahoma"/>
        </w:rPr>
        <w:t>Carnaval</w:t>
      </w:r>
      <w:proofErr w:type="spellEnd"/>
      <w:r w:rsidRPr="007215E0">
        <w:rPr>
          <w:rFonts w:ascii="Tahoma" w:hAnsi="Tahoma"/>
        </w:rPr>
        <w:t xml:space="preserve"> de Québec, </w:t>
      </w:r>
      <w:proofErr w:type="spellStart"/>
      <w:r w:rsidRPr="007215E0">
        <w:rPr>
          <w:rFonts w:ascii="Tahoma" w:hAnsi="Tahoma"/>
        </w:rPr>
        <w:t>Bonhomme</w:t>
      </w:r>
      <w:proofErr w:type="spellEnd"/>
      <w:r w:rsidRPr="007215E0">
        <w:rPr>
          <w:rFonts w:ascii="Tahoma" w:hAnsi="Tahoma"/>
        </w:rPr>
        <w:t xml:space="preserve"> </w:t>
      </w:r>
      <w:proofErr w:type="spellStart"/>
      <w:r w:rsidRPr="007215E0">
        <w:rPr>
          <w:rFonts w:ascii="Tahoma" w:hAnsi="Tahoma"/>
        </w:rPr>
        <w:t>Carnaval</w:t>
      </w:r>
      <w:proofErr w:type="spellEnd"/>
      <w:r w:rsidR="000011E7">
        <w:rPr>
          <w:rFonts w:ascii="Tahoma" w:hAnsi="Tahoma"/>
        </w:rPr>
        <w:t xml:space="preserve"> (Bien </w:t>
      </w:r>
      <w:proofErr w:type="spellStart"/>
      <w:r w:rsidR="000011E7">
        <w:rPr>
          <w:rFonts w:ascii="Tahoma" w:hAnsi="Tahoma"/>
        </w:rPr>
        <w:t>dit</w:t>
      </w:r>
      <w:proofErr w:type="spellEnd"/>
      <w:r w:rsidR="000011E7">
        <w:rPr>
          <w:rFonts w:ascii="Tahoma" w:hAnsi="Tahoma"/>
        </w:rPr>
        <w:t xml:space="preserve"> page 96)</w:t>
      </w:r>
    </w:p>
    <w:p w14:paraId="5B062F3B" w14:textId="77777777" w:rsidR="00F03A49" w:rsidRPr="007215E0" w:rsidRDefault="00F03A49" w:rsidP="00874301">
      <w:pPr>
        <w:pStyle w:val="NoSpacing"/>
        <w:numPr>
          <w:ilvl w:val="0"/>
          <w:numId w:val="4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 xml:space="preserve">Canada has 10 </w:t>
      </w:r>
      <w:r w:rsidRPr="000011E7">
        <w:rPr>
          <w:rFonts w:ascii="Tahoma" w:hAnsi="Tahoma"/>
          <w:b/>
        </w:rPr>
        <w:t>provinces</w:t>
      </w:r>
      <w:r w:rsidRPr="007215E0">
        <w:rPr>
          <w:rFonts w:ascii="Tahoma" w:hAnsi="Tahoma"/>
        </w:rPr>
        <w:t xml:space="preserve"> on the southern end of the country and 3 </w:t>
      </w:r>
      <w:r w:rsidRPr="000011E7">
        <w:rPr>
          <w:rFonts w:ascii="Tahoma" w:hAnsi="Tahoma"/>
          <w:b/>
        </w:rPr>
        <w:t>territories</w:t>
      </w:r>
      <w:r w:rsidRPr="007215E0">
        <w:rPr>
          <w:rFonts w:ascii="Tahoma" w:hAnsi="Tahoma"/>
        </w:rPr>
        <w:t xml:space="preserve"> to the North</w:t>
      </w:r>
    </w:p>
    <w:p w14:paraId="174EC912" w14:textId="77777777" w:rsidR="00F03A49" w:rsidRPr="007215E0" w:rsidRDefault="00F03A49" w:rsidP="00F03A49">
      <w:pPr>
        <w:pStyle w:val="NoSpacing"/>
        <w:rPr>
          <w:rFonts w:ascii="Tahoma" w:hAnsi="Tahoma"/>
        </w:rPr>
      </w:pPr>
    </w:p>
    <w:p w14:paraId="44847AD3" w14:textId="77777777" w:rsidR="00F03A49" w:rsidRPr="007215E0" w:rsidRDefault="00F03A49" w:rsidP="00F03A49">
      <w:pPr>
        <w:pStyle w:val="NoSpacing"/>
        <w:rPr>
          <w:rFonts w:ascii="Tahoma" w:hAnsi="Tahoma"/>
        </w:rPr>
      </w:pPr>
      <w:r w:rsidRPr="007215E0">
        <w:rPr>
          <w:rFonts w:ascii="Tahoma" w:hAnsi="Tahoma"/>
        </w:rPr>
        <w:t>2.  French content – You should be able to:</w:t>
      </w:r>
    </w:p>
    <w:p w14:paraId="2968CED7" w14:textId="77777777" w:rsidR="00874301" w:rsidRPr="007215E0" w:rsidRDefault="00874301" w:rsidP="00F03A49">
      <w:pPr>
        <w:pStyle w:val="NoSpacing"/>
        <w:rPr>
          <w:rFonts w:ascii="Tahoma" w:hAnsi="Tahoma"/>
        </w:rPr>
      </w:pPr>
    </w:p>
    <w:p w14:paraId="34D3CDF2" w14:textId="55B8CB2B" w:rsidR="00F03A49" w:rsidRPr="007215E0" w:rsidRDefault="00F03A49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use</w:t>
      </w:r>
      <w:r w:rsidR="007215E0">
        <w:rPr>
          <w:rFonts w:ascii="Tahoma" w:hAnsi="Tahoma"/>
        </w:rPr>
        <w:t xml:space="preserve"> and place</w:t>
      </w:r>
      <w:r w:rsidRPr="007215E0">
        <w:rPr>
          <w:rFonts w:ascii="Tahoma" w:hAnsi="Tahoma"/>
        </w:rPr>
        <w:t xml:space="preserve"> </w:t>
      </w:r>
      <w:r w:rsidRPr="007215E0">
        <w:rPr>
          <w:rFonts w:ascii="Tahoma" w:hAnsi="Tahoma"/>
          <w:b/>
        </w:rPr>
        <w:t>adverbs of frequency</w:t>
      </w:r>
      <w:r w:rsidRPr="007215E0">
        <w:rPr>
          <w:rFonts w:ascii="Tahoma" w:hAnsi="Tahoma"/>
        </w:rPr>
        <w:t xml:space="preserve"> like often, sometimes, never, daily, twice a year…</w:t>
      </w:r>
      <w:r w:rsidR="00874301" w:rsidRPr="007215E0">
        <w:rPr>
          <w:rFonts w:ascii="Tahoma" w:hAnsi="Tahoma"/>
        </w:rPr>
        <w:t xml:space="preserve"> (handout)</w:t>
      </w:r>
    </w:p>
    <w:p w14:paraId="3C908D76" w14:textId="77777777" w:rsidR="00F03A49" w:rsidRPr="007215E0" w:rsidRDefault="00F03A49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ask about people and describe people (pages 78-79 in textbook)</w:t>
      </w:r>
    </w:p>
    <w:p w14:paraId="108FCBD3" w14:textId="77777777" w:rsidR="00F03A49" w:rsidRPr="007215E0" w:rsidRDefault="00F03A49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ask and g</w:t>
      </w:r>
      <w:r w:rsidR="00874301" w:rsidRPr="007215E0">
        <w:rPr>
          <w:rFonts w:ascii="Tahoma" w:hAnsi="Tahoma"/>
        </w:rPr>
        <w:t>ive opinions about people (</w:t>
      </w:r>
      <w:r w:rsidRPr="007215E0">
        <w:rPr>
          <w:rFonts w:ascii="Tahoma" w:hAnsi="Tahoma"/>
        </w:rPr>
        <w:t>80)</w:t>
      </w:r>
    </w:p>
    <w:p w14:paraId="778B1CF7" w14:textId="77777777" w:rsidR="00F03A49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 xml:space="preserve">conjugate </w:t>
      </w:r>
      <w:proofErr w:type="spellStart"/>
      <w:r w:rsidRPr="007215E0">
        <w:rPr>
          <w:rFonts w:ascii="Tahoma" w:hAnsi="Tahoma"/>
          <w:b/>
        </w:rPr>
        <w:t>être</w:t>
      </w:r>
      <w:proofErr w:type="spellEnd"/>
      <w:r w:rsidRPr="007215E0">
        <w:rPr>
          <w:rFonts w:ascii="Tahoma" w:hAnsi="Tahoma"/>
        </w:rPr>
        <w:t xml:space="preserve"> (</w:t>
      </w:r>
      <w:r w:rsidR="00F03A49" w:rsidRPr="007215E0">
        <w:rPr>
          <w:rFonts w:ascii="Tahoma" w:hAnsi="Tahoma"/>
        </w:rPr>
        <w:t>82)</w:t>
      </w:r>
    </w:p>
    <w:p w14:paraId="2EE31C3A" w14:textId="6A60C8F5" w:rsidR="00874301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 xml:space="preserve">know when to use </w:t>
      </w:r>
      <w:proofErr w:type="spellStart"/>
      <w:r w:rsidRPr="007215E0">
        <w:rPr>
          <w:rFonts w:ascii="Tahoma" w:hAnsi="Tahoma"/>
          <w:b/>
        </w:rPr>
        <w:t>avoir</w:t>
      </w:r>
      <w:proofErr w:type="spellEnd"/>
      <w:r w:rsidRPr="007215E0">
        <w:rPr>
          <w:rFonts w:ascii="Tahoma" w:hAnsi="Tahoma"/>
        </w:rPr>
        <w:t xml:space="preserve"> (to have) vs </w:t>
      </w:r>
      <w:proofErr w:type="spellStart"/>
      <w:r w:rsidRPr="007215E0">
        <w:rPr>
          <w:rFonts w:ascii="Tahoma" w:hAnsi="Tahoma"/>
          <w:b/>
        </w:rPr>
        <w:t>être</w:t>
      </w:r>
      <w:proofErr w:type="spellEnd"/>
      <w:r w:rsidRPr="007215E0">
        <w:rPr>
          <w:rFonts w:ascii="Tahoma" w:hAnsi="Tahoma"/>
        </w:rPr>
        <w:t xml:space="preserve"> (to be)</w:t>
      </w:r>
      <w:r w:rsidR="007506AB">
        <w:rPr>
          <w:rFonts w:ascii="Tahoma" w:hAnsi="Tahoma"/>
        </w:rPr>
        <w:t xml:space="preserve"> when describing</w:t>
      </w:r>
    </w:p>
    <w:p w14:paraId="59BEB782" w14:textId="77777777" w:rsidR="00F03A49" w:rsidRPr="007215E0" w:rsidRDefault="00F03A49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place (BAGS) and make adjectives agree with the</w:t>
      </w:r>
      <w:r w:rsidR="00874301" w:rsidRPr="007215E0">
        <w:rPr>
          <w:rFonts w:ascii="Tahoma" w:hAnsi="Tahoma"/>
        </w:rPr>
        <w:t xml:space="preserve"> noun they are describing (</w:t>
      </w:r>
      <w:r w:rsidRPr="007215E0">
        <w:rPr>
          <w:rFonts w:ascii="Tahoma" w:hAnsi="Tahoma"/>
        </w:rPr>
        <w:t>84)</w:t>
      </w:r>
    </w:p>
    <w:p w14:paraId="0492D949" w14:textId="77777777" w:rsidR="00F03A49" w:rsidRPr="007215E0" w:rsidRDefault="00F03A49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use irregular adjectives lik</w:t>
      </w:r>
      <w:r w:rsidR="00874301" w:rsidRPr="007215E0">
        <w:rPr>
          <w:rFonts w:ascii="Tahoma" w:hAnsi="Tahoma"/>
        </w:rPr>
        <w:t xml:space="preserve">e </w:t>
      </w:r>
      <w:r w:rsidR="00874301" w:rsidRPr="007215E0">
        <w:rPr>
          <w:rFonts w:ascii="Tahoma" w:hAnsi="Tahoma"/>
          <w:b/>
        </w:rPr>
        <w:t>beau</w:t>
      </w:r>
      <w:r w:rsidR="00874301" w:rsidRPr="007215E0">
        <w:rPr>
          <w:rFonts w:ascii="Tahoma" w:hAnsi="Tahoma"/>
        </w:rPr>
        <w:t xml:space="preserve">, </w:t>
      </w:r>
      <w:r w:rsidR="00874301" w:rsidRPr="007215E0">
        <w:rPr>
          <w:rFonts w:ascii="Tahoma" w:hAnsi="Tahoma"/>
          <w:b/>
        </w:rPr>
        <w:t>nouveau</w:t>
      </w:r>
      <w:r w:rsidR="00874301" w:rsidRPr="007215E0">
        <w:rPr>
          <w:rFonts w:ascii="Tahoma" w:hAnsi="Tahoma"/>
        </w:rPr>
        <w:t xml:space="preserve"> and </w:t>
      </w:r>
      <w:proofErr w:type="spellStart"/>
      <w:r w:rsidR="00874301" w:rsidRPr="007215E0">
        <w:rPr>
          <w:rFonts w:ascii="Tahoma" w:hAnsi="Tahoma"/>
          <w:b/>
        </w:rPr>
        <w:t>vieux</w:t>
      </w:r>
      <w:proofErr w:type="spellEnd"/>
      <w:r w:rsidR="00874301" w:rsidRPr="007215E0">
        <w:rPr>
          <w:rFonts w:ascii="Tahoma" w:hAnsi="Tahoma"/>
        </w:rPr>
        <w:t xml:space="preserve"> (</w:t>
      </w:r>
      <w:r w:rsidRPr="007215E0">
        <w:rPr>
          <w:rFonts w:ascii="Tahoma" w:hAnsi="Tahoma"/>
        </w:rPr>
        <w:t>86)</w:t>
      </w:r>
    </w:p>
    <w:p w14:paraId="10A67DF2" w14:textId="77777777" w:rsidR="00F03A49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identify family members (90-91)</w:t>
      </w:r>
    </w:p>
    <w:p w14:paraId="5E3A57C6" w14:textId="77777777" w:rsidR="00874301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ask about and describe family members (93)</w:t>
      </w:r>
    </w:p>
    <w:p w14:paraId="7F461CDE" w14:textId="77777777" w:rsidR="00874301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use possessive adjectives (94-95</w:t>
      </w:r>
      <w:proofErr w:type="gramStart"/>
      <w:r w:rsidRPr="007215E0">
        <w:rPr>
          <w:rFonts w:ascii="Tahoma" w:hAnsi="Tahoma"/>
        </w:rPr>
        <w:t xml:space="preserve">)  </w:t>
      </w:r>
      <w:r w:rsidRPr="007215E0">
        <w:rPr>
          <w:rFonts w:ascii="Tahoma" w:hAnsi="Tahoma"/>
          <w:b/>
        </w:rPr>
        <w:t>ma</w:t>
      </w:r>
      <w:proofErr w:type="gramEnd"/>
      <w:r w:rsidRPr="007215E0">
        <w:rPr>
          <w:rFonts w:ascii="Tahoma" w:hAnsi="Tahoma"/>
          <w:b/>
        </w:rPr>
        <w:t xml:space="preserve">, mon, </w:t>
      </w:r>
      <w:proofErr w:type="spellStart"/>
      <w:r w:rsidRPr="007215E0">
        <w:rPr>
          <w:rFonts w:ascii="Tahoma" w:hAnsi="Tahoma"/>
          <w:b/>
        </w:rPr>
        <w:t>mes</w:t>
      </w:r>
      <w:proofErr w:type="spellEnd"/>
      <w:r w:rsidRPr="007215E0">
        <w:rPr>
          <w:rFonts w:ascii="Tahoma" w:hAnsi="Tahoma"/>
          <w:b/>
        </w:rPr>
        <w:t>, … leur, leurs</w:t>
      </w:r>
    </w:p>
    <w:p w14:paraId="3FCE7DF7" w14:textId="77777777" w:rsidR="00874301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>use de contractions (96-97</w:t>
      </w:r>
      <w:proofErr w:type="gramStart"/>
      <w:r w:rsidRPr="007215E0">
        <w:rPr>
          <w:rFonts w:ascii="Tahoma" w:hAnsi="Tahoma"/>
        </w:rPr>
        <w:t xml:space="preserve">)  </w:t>
      </w:r>
      <w:r w:rsidRPr="007215E0">
        <w:rPr>
          <w:rFonts w:ascii="Tahoma" w:hAnsi="Tahoma"/>
          <w:b/>
        </w:rPr>
        <w:t>de</w:t>
      </w:r>
      <w:proofErr w:type="gramEnd"/>
      <w:r w:rsidRPr="007215E0">
        <w:rPr>
          <w:rFonts w:ascii="Tahoma" w:hAnsi="Tahoma"/>
          <w:b/>
        </w:rPr>
        <w:t>, d’, du, de la, de l’, des</w:t>
      </w:r>
    </w:p>
    <w:p w14:paraId="6FC33662" w14:textId="77777777" w:rsidR="00874301" w:rsidRPr="007215E0" w:rsidRDefault="00874301" w:rsidP="00874301">
      <w:pPr>
        <w:pStyle w:val="NoSpacing"/>
        <w:numPr>
          <w:ilvl w:val="0"/>
          <w:numId w:val="5"/>
        </w:numPr>
        <w:spacing w:line="480" w:lineRule="auto"/>
        <w:rPr>
          <w:rFonts w:ascii="Tahoma" w:hAnsi="Tahoma"/>
        </w:rPr>
      </w:pPr>
      <w:r w:rsidRPr="007215E0">
        <w:rPr>
          <w:rFonts w:ascii="Tahoma" w:hAnsi="Tahoma"/>
        </w:rPr>
        <w:t xml:space="preserve">know when to use </w:t>
      </w:r>
      <w:proofErr w:type="spellStart"/>
      <w:r w:rsidRPr="007215E0">
        <w:rPr>
          <w:rFonts w:ascii="Tahoma" w:hAnsi="Tahoma"/>
          <w:b/>
        </w:rPr>
        <w:t>c’est</w:t>
      </w:r>
      <w:proofErr w:type="spellEnd"/>
      <w:r w:rsidRPr="007215E0">
        <w:rPr>
          <w:rFonts w:ascii="Tahoma" w:hAnsi="Tahoma"/>
          <w:b/>
        </w:rPr>
        <w:t xml:space="preserve">, </w:t>
      </w:r>
      <w:proofErr w:type="spellStart"/>
      <w:r w:rsidRPr="007215E0">
        <w:rPr>
          <w:rFonts w:ascii="Tahoma" w:hAnsi="Tahoma"/>
          <w:b/>
        </w:rPr>
        <w:t>ce</w:t>
      </w:r>
      <w:proofErr w:type="spellEnd"/>
      <w:r w:rsidRPr="007215E0">
        <w:rPr>
          <w:rFonts w:ascii="Tahoma" w:hAnsi="Tahoma"/>
          <w:b/>
        </w:rPr>
        <w:t xml:space="preserve"> sont, il est, elle est</w:t>
      </w:r>
      <w:r w:rsidRPr="007215E0">
        <w:rPr>
          <w:rFonts w:ascii="Tahoma" w:hAnsi="Tahoma"/>
        </w:rPr>
        <w:t xml:space="preserve"> (98)</w:t>
      </w:r>
    </w:p>
    <w:p w14:paraId="2F0A3CA6" w14:textId="0EF4BE80" w:rsidR="00F03A49" w:rsidRDefault="000011E7" w:rsidP="00F03A49">
      <w:pPr>
        <w:pStyle w:val="NoSpacing"/>
        <w:rPr>
          <w:rFonts w:ascii="Tahoma" w:hAnsi="Tahoma"/>
        </w:rPr>
      </w:pPr>
      <w:r>
        <w:rPr>
          <w:rFonts w:ascii="Tahoma" w:hAnsi="Tahoma"/>
        </w:rPr>
        <w:t xml:space="preserve">3.  Les </w:t>
      </w:r>
      <w:r w:rsidR="00874301" w:rsidRPr="007215E0">
        <w:rPr>
          <w:rFonts w:ascii="Tahoma" w:hAnsi="Tahoma"/>
        </w:rPr>
        <w:t>questions</w:t>
      </w:r>
      <w:r>
        <w:rPr>
          <w:rFonts w:ascii="Tahoma" w:hAnsi="Tahoma"/>
        </w:rPr>
        <w:t xml:space="preserve"> sont </w:t>
      </w:r>
      <w:proofErr w:type="spellStart"/>
      <w:r>
        <w:rPr>
          <w:rFonts w:ascii="Tahoma" w:hAnsi="Tahoma"/>
        </w:rPr>
        <w:t>excellentes</w:t>
      </w:r>
      <w:proofErr w:type="spellEnd"/>
      <w:r>
        <w:rPr>
          <w:rFonts w:ascii="Tahoma" w:hAnsi="Tahoma"/>
        </w:rPr>
        <w:t>!</w:t>
      </w:r>
    </w:p>
    <w:p w14:paraId="1892351E" w14:textId="77777777" w:rsidR="000011E7" w:rsidRPr="007215E0" w:rsidRDefault="000011E7" w:rsidP="00F03A49">
      <w:pPr>
        <w:pStyle w:val="NoSpacing"/>
        <w:rPr>
          <w:rFonts w:ascii="Tahoma" w:hAnsi="Tahoma"/>
        </w:rPr>
      </w:pPr>
    </w:p>
    <w:p w14:paraId="36C56746" w14:textId="77777777" w:rsidR="00874301" w:rsidRPr="007215E0" w:rsidRDefault="00AA0591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>C</w:t>
      </w:r>
      <w:r w:rsidR="00E41AAC" w:rsidRPr="007215E0">
        <w:rPr>
          <w:rFonts w:ascii="Tahoma" w:hAnsi="Tahoma"/>
          <w:b/>
        </w:rPr>
        <w:t>omment est (</w:t>
      </w:r>
      <w:r w:rsidRPr="007215E0">
        <w:rPr>
          <w:rFonts w:ascii="Tahoma" w:hAnsi="Tahoma"/>
          <w:b/>
        </w:rPr>
        <w:t>ta famille, ton grand-père…</w:t>
      </w:r>
      <w:r w:rsidR="00E41AAC" w:rsidRPr="007215E0">
        <w:rPr>
          <w:rFonts w:ascii="Tahoma" w:hAnsi="Tahoma"/>
          <w:b/>
        </w:rPr>
        <w:t>)?</w:t>
      </w:r>
    </w:p>
    <w:p w14:paraId="4E17C065" w14:textId="77777777" w:rsidR="00AA0591" w:rsidRPr="007215E0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>Comment sont (vos parents)?</w:t>
      </w:r>
    </w:p>
    <w:p w14:paraId="003CC5FA" w14:textId="77777777" w:rsidR="00AA0591" w:rsidRPr="007215E0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 xml:space="preserve">Comment </w:t>
      </w:r>
      <w:proofErr w:type="spellStart"/>
      <w:r w:rsidRPr="007215E0">
        <w:rPr>
          <w:rFonts w:ascii="Tahoma" w:hAnsi="Tahoma"/>
          <w:b/>
        </w:rPr>
        <w:t>tu</w:t>
      </w:r>
      <w:proofErr w:type="spellEnd"/>
      <w:r w:rsidRPr="007215E0">
        <w:rPr>
          <w:rFonts w:ascii="Tahoma" w:hAnsi="Tahoma"/>
          <w:b/>
        </w:rPr>
        <w:t xml:space="preserve"> </w:t>
      </w:r>
      <w:proofErr w:type="spellStart"/>
      <w:r w:rsidRPr="007215E0">
        <w:rPr>
          <w:rFonts w:ascii="Tahoma" w:hAnsi="Tahoma"/>
          <w:b/>
        </w:rPr>
        <w:t>trouves</w:t>
      </w:r>
      <w:proofErr w:type="spellEnd"/>
      <w:r w:rsidRPr="007215E0">
        <w:rPr>
          <w:rFonts w:ascii="Tahoma" w:hAnsi="Tahoma"/>
          <w:b/>
        </w:rPr>
        <w:t xml:space="preserve"> (Gisèle)?</w:t>
      </w:r>
    </w:p>
    <w:p w14:paraId="3683AEC9" w14:textId="77777777" w:rsidR="00AA0591" w:rsidRPr="007215E0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proofErr w:type="spellStart"/>
      <w:r w:rsidRPr="007215E0">
        <w:rPr>
          <w:rFonts w:ascii="Tahoma" w:hAnsi="Tahoma"/>
          <w:b/>
        </w:rPr>
        <w:t>Qu’est-ce</w:t>
      </w:r>
      <w:proofErr w:type="spellEnd"/>
      <w:r w:rsidRPr="007215E0">
        <w:rPr>
          <w:rFonts w:ascii="Tahoma" w:hAnsi="Tahoma"/>
          <w:b/>
        </w:rPr>
        <w:t xml:space="preserve"> que </w:t>
      </w:r>
      <w:proofErr w:type="spellStart"/>
      <w:r w:rsidRPr="007215E0">
        <w:rPr>
          <w:rFonts w:ascii="Tahoma" w:hAnsi="Tahoma"/>
          <w:b/>
        </w:rPr>
        <w:t>tu</w:t>
      </w:r>
      <w:proofErr w:type="spellEnd"/>
      <w:r w:rsidRPr="007215E0">
        <w:rPr>
          <w:rFonts w:ascii="Tahoma" w:hAnsi="Tahoma"/>
          <w:b/>
        </w:rPr>
        <w:t xml:space="preserve"> </w:t>
      </w:r>
      <w:proofErr w:type="spellStart"/>
      <w:r w:rsidRPr="007215E0">
        <w:rPr>
          <w:rFonts w:ascii="Tahoma" w:hAnsi="Tahoma"/>
          <w:b/>
        </w:rPr>
        <w:t>penses</w:t>
      </w:r>
      <w:proofErr w:type="spellEnd"/>
      <w:r w:rsidRPr="007215E0">
        <w:rPr>
          <w:rFonts w:ascii="Tahoma" w:hAnsi="Tahoma"/>
          <w:b/>
        </w:rPr>
        <w:t xml:space="preserve"> </w:t>
      </w:r>
      <w:proofErr w:type="gramStart"/>
      <w:r w:rsidRPr="007215E0">
        <w:rPr>
          <w:rFonts w:ascii="Tahoma" w:hAnsi="Tahoma"/>
          <w:b/>
        </w:rPr>
        <w:t>de(</w:t>
      </w:r>
      <w:proofErr w:type="gramEnd"/>
      <w:r w:rsidRPr="007215E0">
        <w:rPr>
          <w:rFonts w:ascii="Tahoma" w:hAnsi="Tahoma"/>
          <w:b/>
        </w:rPr>
        <w:t xml:space="preserve">M. </w:t>
      </w:r>
      <w:r w:rsidR="007D763D" w:rsidRPr="007215E0">
        <w:rPr>
          <w:rFonts w:ascii="Tahoma" w:hAnsi="Tahoma"/>
          <w:b/>
        </w:rPr>
        <w:t>___</w:t>
      </w:r>
      <w:r w:rsidRPr="007215E0">
        <w:rPr>
          <w:rFonts w:ascii="Tahoma" w:hAnsi="Tahoma"/>
          <w:b/>
        </w:rPr>
        <w:t>)?</w:t>
      </w:r>
    </w:p>
    <w:p w14:paraId="74D519E1" w14:textId="77777777" w:rsidR="00AA0591" w:rsidRPr="007215E0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>Tu as des (frères) et des (sœurs)?</w:t>
      </w:r>
    </w:p>
    <w:p w14:paraId="2E4EB231" w14:textId="77777777" w:rsidR="00AA0591" w:rsidRPr="007215E0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>Tu as combien de…?</w:t>
      </w:r>
    </w:p>
    <w:p w14:paraId="1C16D98B" w14:textId="77777777" w:rsidR="00AA0591" w:rsidRPr="007215E0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 xml:space="preserve">Vous </w:t>
      </w:r>
      <w:proofErr w:type="spellStart"/>
      <w:r w:rsidRPr="007215E0">
        <w:rPr>
          <w:rFonts w:ascii="Tahoma" w:hAnsi="Tahoma"/>
          <w:b/>
        </w:rPr>
        <w:t>êtes</w:t>
      </w:r>
      <w:proofErr w:type="spellEnd"/>
      <w:r w:rsidRPr="007215E0">
        <w:rPr>
          <w:rFonts w:ascii="Tahoma" w:hAnsi="Tahoma"/>
          <w:b/>
        </w:rPr>
        <w:t xml:space="preserve"> combien dans ta famille?</w:t>
      </w:r>
    </w:p>
    <w:p w14:paraId="33A477DF" w14:textId="16525887" w:rsidR="006E4C7D" w:rsidRDefault="00E41AAC" w:rsidP="00874301">
      <w:pPr>
        <w:pStyle w:val="NoSpacing"/>
        <w:numPr>
          <w:ilvl w:val="0"/>
          <w:numId w:val="6"/>
        </w:numPr>
        <w:rPr>
          <w:rFonts w:ascii="Tahoma" w:hAnsi="Tahoma"/>
          <w:b/>
        </w:rPr>
      </w:pPr>
      <w:r w:rsidRPr="007215E0">
        <w:rPr>
          <w:rFonts w:ascii="Tahoma" w:hAnsi="Tahoma"/>
          <w:b/>
        </w:rPr>
        <w:t>Tu as un animal domestique?</w:t>
      </w:r>
    </w:p>
    <w:p w14:paraId="701AF2F4" w14:textId="0F5041A8" w:rsidR="006E4C7D" w:rsidRDefault="006E4C7D">
      <w:pPr>
        <w:rPr>
          <w:rFonts w:ascii="Tahoma" w:hAnsi="Tahoma"/>
          <w:b/>
        </w:rPr>
      </w:pPr>
      <w:bookmarkStart w:id="0" w:name="_GoBack"/>
      <w:bookmarkEnd w:id="0"/>
    </w:p>
    <w:p w14:paraId="4775DA9B" w14:textId="77777777" w:rsidR="00D11758" w:rsidRDefault="00D11758" w:rsidP="006E4C7D">
      <w:pPr>
        <w:pStyle w:val="NoSpacing"/>
        <w:ind w:left="720"/>
        <w:rPr>
          <w:rFonts w:ascii="Tahoma" w:hAnsi="Tahoma"/>
        </w:rPr>
      </w:pPr>
    </w:p>
    <w:p w14:paraId="52BC2132" w14:textId="76481C62" w:rsidR="00E41AAC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Test Sections</w:t>
      </w:r>
    </w:p>
    <w:p w14:paraId="2E82C27B" w14:textId="1654E693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A </w:t>
      </w:r>
      <w:r w:rsidRPr="00D11758">
        <w:rPr>
          <w:rFonts w:ascii="Tahoma" w:hAnsi="Tahoma"/>
          <w:b/>
        </w:rPr>
        <w:t>Listening</w:t>
      </w:r>
    </w:p>
    <w:p w14:paraId="51D1547B" w14:textId="76AFE8B5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You will hear 4 short conversations. Decide which member of the family is described.</w:t>
      </w:r>
    </w:p>
    <w:p w14:paraId="7B0EF79C" w14:textId="083E0746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4EA9B59C" w14:textId="4C030696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B </w:t>
      </w:r>
      <w:r w:rsidRPr="00D11758">
        <w:rPr>
          <w:rFonts w:ascii="Tahoma" w:hAnsi="Tahoma"/>
          <w:b/>
        </w:rPr>
        <w:t>Listening</w:t>
      </w:r>
    </w:p>
    <w:p w14:paraId="2B207931" w14:textId="21265F06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You will hear 4 conversations. Match each conversation to a picture.</w:t>
      </w:r>
    </w:p>
    <w:p w14:paraId="0F4C0724" w14:textId="72BA9D42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7C2FDB1E" w14:textId="787BF0F8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C </w:t>
      </w:r>
      <w:r w:rsidRPr="00D11758">
        <w:rPr>
          <w:rFonts w:ascii="Tahoma" w:hAnsi="Tahoma"/>
          <w:b/>
        </w:rPr>
        <w:t>Reading</w:t>
      </w:r>
    </w:p>
    <w:p w14:paraId="45D85606" w14:textId="2419DE41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Read an e-mail. There are 4 statements. Choose </w:t>
      </w:r>
      <w:proofErr w:type="spellStart"/>
      <w:r>
        <w:rPr>
          <w:rFonts w:ascii="Tahoma" w:hAnsi="Tahoma"/>
        </w:rPr>
        <w:t>vrai</w:t>
      </w:r>
      <w:proofErr w:type="spellEnd"/>
      <w:r>
        <w:rPr>
          <w:rFonts w:ascii="Tahoma" w:hAnsi="Tahoma"/>
        </w:rPr>
        <w:t xml:space="preserve"> ou faux.</w:t>
      </w:r>
    </w:p>
    <w:p w14:paraId="0F702D7F" w14:textId="5D8E185B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2F49563E" w14:textId="0D0C14FC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D. </w:t>
      </w:r>
      <w:r w:rsidRPr="00D11758">
        <w:rPr>
          <w:rFonts w:ascii="Tahoma" w:hAnsi="Tahoma"/>
          <w:b/>
        </w:rPr>
        <w:t>Reading</w:t>
      </w:r>
    </w:p>
    <w:p w14:paraId="40D996E5" w14:textId="1AF3C0DF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Read a conversation between two people. Complete four multiple choice questions.</w:t>
      </w:r>
    </w:p>
    <w:p w14:paraId="143AF6D8" w14:textId="351C690D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1DF6F47C" w14:textId="7D47D371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E. </w:t>
      </w:r>
      <w:r w:rsidRPr="00D11758">
        <w:rPr>
          <w:rFonts w:ascii="Tahoma" w:hAnsi="Tahoma"/>
          <w:b/>
        </w:rPr>
        <w:t>Culture</w:t>
      </w:r>
    </w:p>
    <w:p w14:paraId="47878060" w14:textId="410D5450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Seven fill in the blanks about Quebec</w:t>
      </w:r>
    </w:p>
    <w:p w14:paraId="37685848" w14:textId="390F861E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2398FD13" w14:textId="0369A267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F. </w:t>
      </w:r>
      <w:proofErr w:type="spellStart"/>
      <w:r w:rsidRPr="00D11758">
        <w:rPr>
          <w:rFonts w:ascii="Tahoma" w:hAnsi="Tahoma"/>
          <w:b/>
        </w:rPr>
        <w:t>Vocabulaire</w:t>
      </w:r>
      <w:proofErr w:type="spellEnd"/>
    </w:p>
    <w:p w14:paraId="06880849" w14:textId="4C5E66EE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Four French multiple choice </w:t>
      </w:r>
      <w:proofErr w:type="gramStart"/>
      <w:r>
        <w:rPr>
          <w:rFonts w:ascii="Tahoma" w:hAnsi="Tahoma"/>
        </w:rPr>
        <w:t>riddles  Example</w:t>
      </w:r>
      <w:proofErr w:type="gramEnd"/>
      <w:r>
        <w:rPr>
          <w:rFonts w:ascii="Tahoma" w:hAnsi="Tahoma"/>
        </w:rPr>
        <w:t xml:space="preserve">:  </w:t>
      </w:r>
      <w:proofErr w:type="spellStart"/>
      <w:r>
        <w:rPr>
          <w:rFonts w:ascii="Tahoma" w:hAnsi="Tahoma"/>
        </w:rPr>
        <w:t>C’est</w:t>
      </w:r>
      <w:proofErr w:type="spellEnd"/>
      <w:r>
        <w:rPr>
          <w:rFonts w:ascii="Tahoma" w:hAnsi="Tahoma"/>
        </w:rPr>
        <w:t xml:space="preserve"> le fils de ma </w:t>
      </w:r>
      <w:proofErr w:type="spellStart"/>
      <w:r>
        <w:rPr>
          <w:rFonts w:ascii="Tahoma" w:hAnsi="Tahoma"/>
        </w:rPr>
        <w:t>soeur</w:t>
      </w:r>
      <w:proofErr w:type="spellEnd"/>
      <w:r>
        <w:rPr>
          <w:rFonts w:ascii="Tahoma" w:hAnsi="Tahoma"/>
        </w:rPr>
        <w:t>…</w:t>
      </w:r>
    </w:p>
    <w:p w14:paraId="5C9F85EF" w14:textId="6EE21AFB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7332045E" w14:textId="1FA5DA43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G. </w:t>
      </w:r>
      <w:r w:rsidRPr="00D11758">
        <w:rPr>
          <w:rFonts w:ascii="Tahoma" w:hAnsi="Tahoma"/>
          <w:b/>
        </w:rPr>
        <w:t>Writing</w:t>
      </w:r>
    </w:p>
    <w:p w14:paraId="38B2ED6B" w14:textId="55F7F8E0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You will describe physical and personality traits of two people.</w:t>
      </w:r>
    </w:p>
    <w:p w14:paraId="251397BF" w14:textId="7BB14337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5A6C8419" w14:textId="5D99DEF6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H. </w:t>
      </w:r>
      <w:r w:rsidRPr="00D11758">
        <w:rPr>
          <w:rFonts w:ascii="Tahoma" w:hAnsi="Tahoma"/>
          <w:b/>
        </w:rPr>
        <w:t>Possessive Adjectives</w:t>
      </w:r>
    </w:p>
    <w:p w14:paraId="730B66F2" w14:textId="167209F4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Change 5 phrases into </w:t>
      </w:r>
      <w:proofErr w:type="gramStart"/>
      <w:r>
        <w:rPr>
          <w:rFonts w:ascii="Tahoma" w:hAnsi="Tahoma"/>
        </w:rPr>
        <w:t>French  Example</w:t>
      </w:r>
      <w:proofErr w:type="gramEnd"/>
      <w:r>
        <w:rPr>
          <w:rFonts w:ascii="Tahoma" w:hAnsi="Tahoma"/>
        </w:rPr>
        <w:t>:  My nephew</w:t>
      </w:r>
    </w:p>
    <w:p w14:paraId="2FF4873F" w14:textId="52F538CD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2491042A" w14:textId="70B74B37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I. </w:t>
      </w:r>
      <w:r w:rsidRPr="00D11758">
        <w:rPr>
          <w:rFonts w:ascii="Tahoma" w:hAnsi="Tahoma"/>
          <w:b/>
        </w:rPr>
        <w:t>TO BE and Adjective Agreement</w:t>
      </w:r>
    </w:p>
    <w:p w14:paraId="4A2D5CEE" w14:textId="1105FF38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You will be given 5 sentence starters and a word bank of adjectives. You will add a form of TO BE and an adjective to create a complete sentence.</w:t>
      </w:r>
    </w:p>
    <w:p w14:paraId="2E1CD100" w14:textId="228AB5AF" w:rsidR="006E4C7D" w:rsidRDefault="006E4C7D" w:rsidP="006E4C7D">
      <w:pPr>
        <w:pStyle w:val="NoSpacing"/>
        <w:ind w:left="720"/>
        <w:rPr>
          <w:rFonts w:ascii="Tahoma" w:hAnsi="Tahoma"/>
        </w:rPr>
      </w:pPr>
    </w:p>
    <w:p w14:paraId="3E68B565" w14:textId="08AFF2D1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J. </w:t>
      </w:r>
      <w:r w:rsidRPr="00D11758">
        <w:rPr>
          <w:rFonts w:ascii="Tahoma" w:hAnsi="Tahoma"/>
          <w:b/>
        </w:rPr>
        <w:t>Possession with DE</w:t>
      </w:r>
    </w:p>
    <w:p w14:paraId="6102F1CC" w14:textId="00A7A245" w:rsidR="006E4C7D" w:rsidRDefault="006E4C7D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Change 6 phrases into French using DE, D</w:t>
      </w:r>
      <w:proofErr w:type="gramStart"/>
      <w:r>
        <w:rPr>
          <w:rFonts w:ascii="Tahoma" w:hAnsi="Tahoma"/>
        </w:rPr>
        <w:t>’ ,</w:t>
      </w:r>
      <w:proofErr w:type="gramEnd"/>
      <w:r>
        <w:rPr>
          <w:rFonts w:ascii="Tahoma" w:hAnsi="Tahoma"/>
        </w:rPr>
        <w:t xml:space="preserve"> DU, DE LA, DE L’ , DES</w:t>
      </w:r>
      <w:r w:rsidR="00D11758">
        <w:rPr>
          <w:rFonts w:ascii="Tahoma" w:hAnsi="Tahoma"/>
        </w:rPr>
        <w:t>; see your “Ownership” packet to practice</w:t>
      </w:r>
    </w:p>
    <w:p w14:paraId="3A08DC4D" w14:textId="00F84866" w:rsidR="00D11758" w:rsidRDefault="00D11758" w:rsidP="006E4C7D">
      <w:pPr>
        <w:pStyle w:val="NoSpacing"/>
        <w:ind w:left="720"/>
        <w:rPr>
          <w:rFonts w:ascii="Tahoma" w:hAnsi="Tahoma"/>
        </w:rPr>
      </w:pPr>
    </w:p>
    <w:p w14:paraId="4FFE2880" w14:textId="684DB791" w:rsidR="00D11758" w:rsidRDefault="00D11758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K. </w:t>
      </w:r>
      <w:r w:rsidRPr="00D11758">
        <w:rPr>
          <w:rFonts w:ascii="Tahoma" w:hAnsi="Tahoma"/>
          <w:b/>
        </w:rPr>
        <w:t>Complete the sentence</w:t>
      </w:r>
    </w:p>
    <w:p w14:paraId="08883475" w14:textId="6EE744A0" w:rsidR="00D11758" w:rsidRDefault="00D11758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Given </w:t>
      </w:r>
      <w:proofErr w:type="spellStart"/>
      <w:r>
        <w:rPr>
          <w:rFonts w:ascii="Tahoma" w:hAnsi="Tahoma"/>
        </w:rPr>
        <w:t>C’est</w:t>
      </w:r>
      <w:proofErr w:type="spellEnd"/>
      <w:r>
        <w:rPr>
          <w:rFonts w:ascii="Tahoma" w:hAnsi="Tahoma"/>
        </w:rPr>
        <w:t>, Ce sont, Il est, and Elle est, you will add these four phrases to four sentences.</w:t>
      </w:r>
    </w:p>
    <w:p w14:paraId="394096E0" w14:textId="7DE8E6D0" w:rsidR="00D11758" w:rsidRDefault="00D11758" w:rsidP="006E4C7D">
      <w:pPr>
        <w:pStyle w:val="NoSpacing"/>
        <w:ind w:left="720"/>
        <w:rPr>
          <w:rFonts w:ascii="Tahoma" w:hAnsi="Tahoma"/>
        </w:rPr>
      </w:pPr>
    </w:p>
    <w:p w14:paraId="6AEBB8CA" w14:textId="33BD16EF" w:rsidR="00D11758" w:rsidRDefault="00D11758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 xml:space="preserve">L. </w:t>
      </w:r>
      <w:r w:rsidRPr="00D11758">
        <w:rPr>
          <w:rFonts w:ascii="Tahoma" w:hAnsi="Tahoma"/>
          <w:b/>
        </w:rPr>
        <w:t>Adverbs of Frequency</w:t>
      </w:r>
    </w:p>
    <w:p w14:paraId="78259807" w14:textId="5213AB70" w:rsidR="00D11758" w:rsidRDefault="00D11758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Add French adverbs (sometimes, daily, once a year….) to a couple of sentences</w:t>
      </w:r>
    </w:p>
    <w:p w14:paraId="57A4CB0B" w14:textId="680E394A" w:rsidR="00D11758" w:rsidRDefault="00D11758" w:rsidP="006E4C7D">
      <w:pPr>
        <w:pStyle w:val="NoSpacing"/>
        <w:ind w:left="720"/>
        <w:rPr>
          <w:rFonts w:ascii="Tahoma" w:hAnsi="Tahoma"/>
        </w:rPr>
      </w:pPr>
    </w:p>
    <w:p w14:paraId="04B8B2FD" w14:textId="7321047D" w:rsidR="00D11758" w:rsidRPr="00D11758" w:rsidRDefault="00D11758" w:rsidP="006E4C7D">
      <w:pPr>
        <w:pStyle w:val="NoSpacing"/>
        <w:ind w:left="720"/>
        <w:rPr>
          <w:rFonts w:ascii="Tahoma" w:hAnsi="Tahoma"/>
          <w:b/>
        </w:rPr>
      </w:pPr>
      <w:r w:rsidRPr="00D11758">
        <w:rPr>
          <w:rFonts w:ascii="Tahoma" w:hAnsi="Tahoma"/>
          <w:b/>
        </w:rPr>
        <w:t>Bonus section</w:t>
      </w:r>
    </w:p>
    <w:p w14:paraId="54B61E87" w14:textId="7C4821DD" w:rsidR="00D11758" w:rsidRPr="006E4C7D" w:rsidRDefault="00D11758" w:rsidP="006E4C7D">
      <w:pPr>
        <w:pStyle w:val="NoSpacing"/>
        <w:ind w:left="720"/>
        <w:rPr>
          <w:rFonts w:ascii="Tahoma" w:hAnsi="Tahoma"/>
        </w:rPr>
      </w:pPr>
      <w:r>
        <w:rPr>
          <w:rFonts w:ascii="Tahoma" w:hAnsi="Tahoma"/>
        </w:rPr>
        <w:t>One of the bonuses questions is to write out 0-30 using words.</w:t>
      </w:r>
    </w:p>
    <w:sectPr w:rsidR="00D11758" w:rsidRPr="006E4C7D" w:rsidSect="000C1459">
      <w:pgSz w:w="12240" w:h="15840"/>
      <w:pgMar w:top="720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794"/>
    <w:multiLevelType w:val="hybridMultilevel"/>
    <w:tmpl w:val="D29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008"/>
    <w:multiLevelType w:val="hybridMultilevel"/>
    <w:tmpl w:val="252C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0BDE"/>
    <w:multiLevelType w:val="hybridMultilevel"/>
    <w:tmpl w:val="79E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615"/>
    <w:multiLevelType w:val="hybridMultilevel"/>
    <w:tmpl w:val="183A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268"/>
    <w:multiLevelType w:val="hybridMultilevel"/>
    <w:tmpl w:val="D4E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0006"/>
    <w:multiLevelType w:val="hybridMultilevel"/>
    <w:tmpl w:val="12B6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C"/>
    <w:rsid w:val="000011E7"/>
    <w:rsid w:val="000C1459"/>
    <w:rsid w:val="006E4C7D"/>
    <w:rsid w:val="007215E0"/>
    <w:rsid w:val="007506AB"/>
    <w:rsid w:val="007D763D"/>
    <w:rsid w:val="007E6899"/>
    <w:rsid w:val="00874301"/>
    <w:rsid w:val="00897377"/>
    <w:rsid w:val="00AA0591"/>
    <w:rsid w:val="00D11758"/>
    <w:rsid w:val="00E41AAC"/>
    <w:rsid w:val="00E635DC"/>
    <w:rsid w:val="00F0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AE021"/>
  <w15:docId w15:val="{C0D7DFA5-1DEE-4148-A48B-2B2015E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AAC"/>
    <w:pPr>
      <w:ind w:left="720"/>
      <w:contextualSpacing/>
    </w:pPr>
  </w:style>
  <w:style w:type="paragraph" w:styleId="NoSpacing">
    <w:name w:val="No Spacing"/>
    <w:uiPriority w:val="1"/>
    <w:qFormat/>
    <w:rsid w:val="00F03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11</cp:revision>
  <cp:lastPrinted>2016-11-30T12:16:00Z</cp:lastPrinted>
  <dcterms:created xsi:type="dcterms:W3CDTF">2011-11-15T17:43:00Z</dcterms:created>
  <dcterms:modified xsi:type="dcterms:W3CDTF">2016-11-30T12:37:00Z</dcterms:modified>
</cp:coreProperties>
</file>