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3B" w:rsidRPr="00E0123B" w:rsidRDefault="003C02F9" w:rsidP="00E0123B">
      <w:pPr>
        <w:ind w:firstLine="708"/>
        <w:rPr>
          <w:sz w:val="32"/>
          <w:lang w:val="en-US"/>
        </w:rPr>
      </w:pPr>
      <w:r w:rsidRPr="00E0123B">
        <w:rPr>
          <w:sz w:val="32"/>
          <w:lang w:val="en-US"/>
        </w:rPr>
        <w:t>Adjective Agreement</w:t>
      </w:r>
      <w:r w:rsidRPr="00E0123B">
        <w:rPr>
          <w:sz w:val="32"/>
          <w:lang w:val="en-US"/>
        </w:rPr>
        <w:tab/>
      </w:r>
      <w:r w:rsidRPr="00E0123B">
        <w:rPr>
          <w:sz w:val="32"/>
          <w:lang w:val="en-US"/>
        </w:rPr>
        <w:tab/>
      </w:r>
      <w:r w:rsidRPr="00E0123B">
        <w:rPr>
          <w:sz w:val="32"/>
          <w:lang w:val="en-US"/>
        </w:rPr>
        <w:tab/>
      </w:r>
      <w:r w:rsidRPr="00E0123B">
        <w:rPr>
          <w:sz w:val="32"/>
          <w:lang w:val="en-US"/>
        </w:rPr>
        <w:tab/>
      </w:r>
      <w:r w:rsidR="00BA4E3F" w:rsidRPr="00E0123B">
        <w:rPr>
          <w:sz w:val="32"/>
          <w:lang w:val="en-US"/>
        </w:rPr>
        <w:tab/>
      </w:r>
      <w:r w:rsidR="00BA4E3F" w:rsidRPr="00E0123B">
        <w:rPr>
          <w:sz w:val="32"/>
          <w:lang w:val="en-US"/>
        </w:rPr>
        <w:tab/>
      </w:r>
      <w:r w:rsidR="00BA4E3F" w:rsidRPr="00E0123B">
        <w:rPr>
          <w:sz w:val="32"/>
          <w:lang w:val="en-US"/>
        </w:rPr>
        <w:tab/>
      </w:r>
      <w:r w:rsidR="00BA4E3F" w:rsidRPr="00E0123B">
        <w:rPr>
          <w:sz w:val="32"/>
          <w:lang w:val="en-US"/>
        </w:rPr>
        <w:tab/>
      </w:r>
      <w:r w:rsidRPr="00E0123B">
        <w:rPr>
          <w:sz w:val="32"/>
          <w:lang w:val="en-US"/>
        </w:rPr>
        <w:t>Nom 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1"/>
        <w:gridCol w:w="1275"/>
        <w:gridCol w:w="2101"/>
        <w:gridCol w:w="1706"/>
        <w:gridCol w:w="1820"/>
        <w:gridCol w:w="2058"/>
        <w:gridCol w:w="1598"/>
        <w:gridCol w:w="2821"/>
      </w:tblGrid>
      <w:tr w:rsidR="00BA4E3F" w:rsidRPr="003C02F9" w:rsidTr="008659D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3F" w:rsidRPr="00BA4E3F" w:rsidRDefault="001E6A09" w:rsidP="00BA4E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Les formes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E3F" w:rsidRPr="00BA4E3F" w:rsidRDefault="00BA4E3F" w:rsidP="003C02F9">
            <w:pPr>
              <w:jc w:val="center"/>
              <w:rPr>
                <w:b/>
                <w:lang w:val="en-US"/>
              </w:rPr>
            </w:pPr>
            <w:r w:rsidRPr="00BA4E3F">
              <w:rPr>
                <w:b/>
                <w:lang w:val="en-US"/>
              </w:rPr>
              <w:t>English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A4E3F" w:rsidRPr="003C02F9" w:rsidRDefault="00BA4E3F" w:rsidP="003C02F9">
            <w:pPr>
              <w:jc w:val="center"/>
              <w:rPr>
                <w:b/>
                <w:lang w:val="en-US"/>
              </w:rPr>
            </w:pPr>
            <w:r w:rsidRPr="003C02F9">
              <w:rPr>
                <w:b/>
                <w:lang w:val="en-US"/>
              </w:rPr>
              <w:t>masculine</w:t>
            </w:r>
          </w:p>
          <w:p w:rsidR="00BA4E3F" w:rsidRDefault="00BA4E3F" w:rsidP="003C02F9">
            <w:pPr>
              <w:jc w:val="center"/>
              <w:rPr>
                <w:b/>
                <w:lang w:val="en-US"/>
              </w:rPr>
            </w:pPr>
            <w:r w:rsidRPr="003C02F9">
              <w:rPr>
                <w:b/>
                <w:lang w:val="en-US"/>
              </w:rPr>
              <w:t xml:space="preserve">singular </w:t>
            </w:r>
          </w:p>
          <w:p w:rsidR="00BA4E3F" w:rsidRPr="003C02F9" w:rsidRDefault="00BA4E3F" w:rsidP="003C02F9">
            <w:pPr>
              <w:jc w:val="center"/>
              <w:rPr>
                <w:b/>
                <w:lang w:val="en-US"/>
              </w:rPr>
            </w:pPr>
            <w:r w:rsidRPr="003C02F9">
              <w:rPr>
                <w:b/>
                <w:lang w:val="en-US"/>
              </w:rPr>
              <w:t>(before a consonant)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A4E3F" w:rsidRPr="00BA4E3F" w:rsidRDefault="00BA4E3F" w:rsidP="003C02F9">
            <w:pPr>
              <w:jc w:val="center"/>
              <w:rPr>
                <w:b/>
                <w:lang w:val="en-US"/>
              </w:rPr>
            </w:pPr>
            <w:r w:rsidRPr="00BA4E3F">
              <w:rPr>
                <w:b/>
                <w:lang w:val="en-US"/>
              </w:rPr>
              <w:t>masculine</w:t>
            </w:r>
          </w:p>
          <w:p w:rsidR="00BA4E3F" w:rsidRPr="00BA4E3F" w:rsidRDefault="00BA4E3F" w:rsidP="003C02F9">
            <w:pPr>
              <w:jc w:val="center"/>
              <w:rPr>
                <w:b/>
                <w:lang w:val="en-US"/>
              </w:rPr>
            </w:pPr>
            <w:r w:rsidRPr="00BA4E3F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ingular</w:t>
            </w:r>
          </w:p>
          <w:p w:rsidR="00BA4E3F" w:rsidRPr="00BA4E3F" w:rsidRDefault="00BA4E3F" w:rsidP="003C02F9">
            <w:pPr>
              <w:jc w:val="center"/>
              <w:rPr>
                <w:b/>
                <w:lang w:val="en-US"/>
              </w:rPr>
            </w:pPr>
            <w:r w:rsidRPr="00BA4E3F">
              <w:rPr>
                <w:b/>
                <w:lang w:val="en-US"/>
              </w:rPr>
              <w:t>(before a vowel)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BA4E3F" w:rsidRPr="00BA4E3F" w:rsidRDefault="00BA4E3F" w:rsidP="00BA4E3F">
            <w:pPr>
              <w:jc w:val="center"/>
              <w:rPr>
                <w:b/>
                <w:lang w:val="en-US"/>
              </w:rPr>
            </w:pPr>
            <w:r w:rsidRPr="00BA4E3F">
              <w:rPr>
                <w:b/>
                <w:lang w:val="en-US"/>
              </w:rPr>
              <w:t>masculine plural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BA4E3F" w:rsidRPr="00BA4E3F" w:rsidRDefault="00BA4E3F" w:rsidP="003C02F9">
            <w:pPr>
              <w:jc w:val="center"/>
              <w:rPr>
                <w:b/>
                <w:lang w:val="en-US"/>
              </w:rPr>
            </w:pPr>
            <w:r w:rsidRPr="00BA4E3F">
              <w:rPr>
                <w:b/>
                <w:lang w:val="en-US"/>
              </w:rPr>
              <w:t>feminine</w:t>
            </w:r>
          </w:p>
          <w:p w:rsidR="00BA4E3F" w:rsidRPr="003C02F9" w:rsidRDefault="00BA4E3F" w:rsidP="003C02F9">
            <w:pPr>
              <w:jc w:val="center"/>
              <w:rPr>
                <w:b/>
              </w:rPr>
            </w:pPr>
            <w:r w:rsidRPr="00BA4E3F">
              <w:rPr>
                <w:b/>
                <w:lang w:val="en-US"/>
              </w:rPr>
              <w:t>s</w:t>
            </w:r>
            <w:r w:rsidRPr="003C02F9">
              <w:rPr>
                <w:b/>
              </w:rPr>
              <w:t>ingular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BA4E3F" w:rsidRPr="003C02F9" w:rsidRDefault="00BA4E3F" w:rsidP="003C02F9">
            <w:pPr>
              <w:jc w:val="center"/>
              <w:rPr>
                <w:b/>
              </w:rPr>
            </w:pPr>
            <w:r w:rsidRPr="003C02F9">
              <w:rPr>
                <w:b/>
              </w:rPr>
              <w:t>feminine</w:t>
            </w:r>
          </w:p>
          <w:p w:rsidR="00BA4E3F" w:rsidRPr="003C02F9" w:rsidRDefault="00BA4E3F" w:rsidP="003C02F9">
            <w:pPr>
              <w:jc w:val="center"/>
              <w:rPr>
                <w:b/>
              </w:rPr>
            </w:pPr>
            <w:r w:rsidRPr="003C02F9">
              <w:rPr>
                <w:b/>
              </w:rPr>
              <w:t>plural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BA4E3F" w:rsidRPr="003C02F9" w:rsidRDefault="00E61699" w:rsidP="003C02F9">
            <w:pPr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E6A09" w:rsidTr="008659DA">
        <w:trPr>
          <w:trHeight w:val="102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AC4BEF" w:rsidP="00BA4E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E6A09" w:rsidRDefault="001E6A09"/>
        </w:tc>
        <w:tc>
          <w:tcPr>
            <w:tcW w:w="2101" w:type="dxa"/>
            <w:tcBorders>
              <w:bottom w:val="single" w:sz="4" w:space="0" w:color="auto"/>
            </w:tcBorders>
          </w:tcPr>
          <w:p w:rsidR="001E6A09" w:rsidRPr="00E61699" w:rsidRDefault="00E0123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1E6A09" w:rsidRPr="00E61699">
              <w:rPr>
                <w:b/>
                <w:i/>
              </w:rPr>
              <w:t>marron</w:t>
            </w:r>
          </w:p>
          <w:p w:rsidR="001E6A09" w:rsidRDefault="001E6A09" w:rsidP="00154646"/>
        </w:tc>
        <w:tc>
          <w:tcPr>
            <w:tcW w:w="1706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1E6A09" w:rsidRDefault="001E6A09" w:rsidP="001E6A09">
            <w:pPr>
              <w:ind w:left="113" w:right="113"/>
              <w:jc w:val="center"/>
              <w:rPr>
                <w:b/>
                <w:sz w:val="32"/>
              </w:rPr>
            </w:pPr>
          </w:p>
          <w:p w:rsidR="001E6A09" w:rsidRPr="00BA4E3F" w:rsidRDefault="001E6A09" w:rsidP="001E6A09">
            <w:pPr>
              <w:ind w:left="113" w:right="113"/>
              <w:jc w:val="center"/>
              <w:rPr>
                <w:b/>
              </w:rPr>
            </w:pPr>
            <w:r w:rsidRPr="001E6A09">
              <w:rPr>
                <w:b/>
                <w:sz w:val="32"/>
              </w:rPr>
              <w:t>Do not write anything in this gray box.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E6A09" w:rsidRDefault="001E6A09"/>
        </w:tc>
        <w:tc>
          <w:tcPr>
            <w:tcW w:w="2058" w:type="dxa"/>
            <w:tcBorders>
              <w:bottom w:val="single" w:sz="4" w:space="0" w:color="auto"/>
            </w:tcBorders>
          </w:tcPr>
          <w:p w:rsidR="001E6A09" w:rsidRDefault="001E6A09"/>
        </w:tc>
        <w:tc>
          <w:tcPr>
            <w:tcW w:w="1598" w:type="dxa"/>
            <w:tcBorders>
              <w:bottom w:val="single" w:sz="4" w:space="0" w:color="auto"/>
            </w:tcBorders>
          </w:tcPr>
          <w:p w:rsidR="001E6A09" w:rsidRDefault="001E6A09"/>
        </w:tc>
        <w:tc>
          <w:tcPr>
            <w:tcW w:w="2821" w:type="dxa"/>
            <w:tcBorders>
              <w:bottom w:val="single" w:sz="4" w:space="0" w:color="auto"/>
            </w:tcBorders>
          </w:tcPr>
          <w:p w:rsidR="001E6A09" w:rsidRPr="00E0123B" w:rsidRDefault="00E0123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1E6A09" w:rsidRPr="00E0123B">
              <w:rPr>
                <w:b/>
                <w:i/>
              </w:rPr>
              <w:t>cool</w:t>
            </w:r>
          </w:p>
          <w:p w:rsidR="001E6A09" w:rsidRPr="00E0123B" w:rsidRDefault="00E0123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1E6A09" w:rsidRPr="00E0123B">
              <w:rPr>
                <w:b/>
                <w:i/>
              </w:rPr>
              <w:t>chic</w:t>
            </w:r>
          </w:p>
          <w:p w:rsidR="00AC4BEF" w:rsidRPr="00685CA4" w:rsidRDefault="00E0123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1E6A09" w:rsidRPr="00E0123B">
              <w:rPr>
                <w:b/>
                <w:i/>
              </w:rPr>
              <w:t>orange</w:t>
            </w:r>
            <w:r w:rsidR="00AC4BEF">
              <w:rPr>
                <w:b/>
                <w:i/>
              </w:rPr>
              <w:t xml:space="preserve">       </w:t>
            </w:r>
          </w:p>
        </w:tc>
      </w:tr>
      <w:tr w:rsidR="001E6A09" w:rsidTr="008659D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BA4E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deux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E6A09" w:rsidRDefault="001E6A09"/>
        </w:tc>
        <w:tc>
          <w:tcPr>
            <w:tcW w:w="2101" w:type="dxa"/>
            <w:tcBorders>
              <w:top w:val="single" w:sz="4" w:space="0" w:color="auto"/>
            </w:tcBorders>
          </w:tcPr>
          <w:p w:rsidR="001E6A09" w:rsidRPr="00E61699" w:rsidRDefault="00E0123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1E6A09" w:rsidRPr="00E61699">
              <w:rPr>
                <w:b/>
                <w:i/>
              </w:rPr>
              <w:t>jeune</w:t>
            </w:r>
          </w:p>
        </w:tc>
        <w:tc>
          <w:tcPr>
            <w:tcW w:w="1706" w:type="dxa"/>
            <w:vMerge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E6A09" w:rsidRPr="00BA4E3F" w:rsidRDefault="001E6A09" w:rsidP="00BA4E3F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E6A09" w:rsidRDefault="001E6A09"/>
        </w:tc>
        <w:tc>
          <w:tcPr>
            <w:tcW w:w="2058" w:type="dxa"/>
            <w:tcBorders>
              <w:top w:val="single" w:sz="4" w:space="0" w:color="auto"/>
            </w:tcBorders>
          </w:tcPr>
          <w:p w:rsidR="001E6A09" w:rsidRDefault="001E6A09"/>
        </w:tc>
        <w:tc>
          <w:tcPr>
            <w:tcW w:w="1598" w:type="dxa"/>
            <w:tcBorders>
              <w:top w:val="single" w:sz="4" w:space="0" w:color="auto"/>
            </w:tcBorders>
          </w:tcPr>
          <w:p w:rsidR="001E6A09" w:rsidRDefault="001E6A09"/>
        </w:tc>
        <w:tc>
          <w:tcPr>
            <w:tcW w:w="2821" w:type="dxa"/>
            <w:tcBorders>
              <w:top w:val="single" w:sz="4" w:space="0" w:color="auto"/>
            </w:tcBorders>
          </w:tcPr>
          <w:p w:rsidR="001E6A09" w:rsidRPr="00E0123B" w:rsidRDefault="00E0123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1E6A09" w:rsidRPr="00E0123B">
              <w:rPr>
                <w:b/>
                <w:i/>
              </w:rPr>
              <w:t>mince</w:t>
            </w:r>
            <w:r>
              <w:rPr>
                <w:b/>
                <w:i/>
              </w:rPr>
              <w:t xml:space="preserve">  </w:t>
            </w:r>
            <w:r w:rsidR="008659DA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*</w:t>
            </w:r>
            <w:r w:rsidR="006A0828">
              <w:rPr>
                <w:b/>
                <w:i/>
              </w:rPr>
              <w:t>facile</w:t>
            </w:r>
            <w:r w:rsidR="00AF1860">
              <w:rPr>
                <w:b/>
                <w:i/>
              </w:rPr>
              <w:t xml:space="preserve"> </w:t>
            </w:r>
            <w:r w:rsidR="00AF1860" w:rsidRPr="00AF1860">
              <w:rPr>
                <w:lang w:val="en-US"/>
              </w:rPr>
              <w:t>(</w:t>
            </w:r>
            <w:r w:rsidR="00AF1860">
              <w:rPr>
                <w:lang w:val="en-US"/>
              </w:rPr>
              <w:t>easy</w:t>
            </w:r>
            <w:r w:rsidR="00AF1860" w:rsidRPr="00AF1860">
              <w:rPr>
                <w:lang w:val="en-US"/>
              </w:rPr>
              <w:t>)</w:t>
            </w:r>
          </w:p>
          <w:p w:rsidR="001E6A09" w:rsidRDefault="00E0123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0370BB">
              <w:rPr>
                <w:b/>
                <w:i/>
              </w:rPr>
              <w:t>pénible       *difficile</w:t>
            </w:r>
          </w:p>
          <w:p w:rsidR="008B32E5" w:rsidRPr="008B32E5" w:rsidRDefault="008B32E5">
            <w:pPr>
              <w:rPr>
                <w:b/>
                <w:i/>
              </w:rPr>
            </w:pPr>
            <w:r>
              <w:rPr>
                <w:b/>
                <w:i/>
              </w:rPr>
              <w:t>*timide        *sympathique</w:t>
            </w:r>
          </w:p>
        </w:tc>
      </w:tr>
      <w:tr w:rsidR="001E6A09" w:rsidTr="008659DA">
        <w:trPr>
          <w:trHeight w:val="43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AF1860" w:rsidP="001E6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trois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</w:tcPr>
          <w:p w:rsidR="001E6A09" w:rsidRDefault="001E6A09" w:rsidP="001E6A09">
            <w:r>
              <w:t>paresseux</w:t>
            </w:r>
          </w:p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1E6A09" w:rsidRPr="00BA4E3F" w:rsidRDefault="001E6A09" w:rsidP="001E6A09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1E6A09" w:rsidRDefault="001E6A09" w:rsidP="001E6A09"/>
        </w:tc>
        <w:tc>
          <w:tcPr>
            <w:tcW w:w="2058" w:type="dxa"/>
          </w:tcPr>
          <w:p w:rsidR="001E6A09" w:rsidRDefault="001E6A09" w:rsidP="001E6A09"/>
        </w:tc>
        <w:tc>
          <w:tcPr>
            <w:tcW w:w="1598" w:type="dxa"/>
          </w:tcPr>
          <w:p w:rsidR="001E6A09" w:rsidRDefault="001E6A09" w:rsidP="001E6A09"/>
        </w:tc>
        <w:tc>
          <w:tcPr>
            <w:tcW w:w="2821" w:type="dxa"/>
            <w:vMerge w:val="restart"/>
          </w:tcPr>
          <w:p w:rsidR="001E6A09" w:rsidRDefault="001E6A09" w:rsidP="001E6A09">
            <w:r>
              <w:t>paresseux</w:t>
            </w:r>
            <w:r w:rsidR="00AF1860">
              <w:t xml:space="preserve">    </w:t>
            </w:r>
            <w:r>
              <w:t>sérieux</w:t>
            </w:r>
          </w:p>
          <w:p w:rsidR="00E0123B" w:rsidRDefault="001E6A09" w:rsidP="001E6A09">
            <w:r>
              <w:t>généreux</w:t>
            </w:r>
            <w:r w:rsidR="00AF1860">
              <w:t xml:space="preserve">     </w:t>
            </w:r>
            <w:r w:rsidR="00E0123B">
              <w:t>heureux</w:t>
            </w:r>
            <w:r w:rsidR="00AF1860">
              <w:t xml:space="preserve"> (happy)</w:t>
            </w:r>
          </w:p>
          <w:p w:rsidR="00AF1860" w:rsidRDefault="00AF1860" w:rsidP="001E6A09"/>
          <w:p w:rsidR="00AF1860" w:rsidRDefault="008B32E5" w:rsidP="001E6A09">
            <w:r>
              <w:t>gris</w:t>
            </w:r>
          </w:p>
          <w:p w:rsidR="00AF1860" w:rsidRDefault="00AF1860" w:rsidP="001E6A09">
            <w:r>
              <w:t>mauvais (bad)</w:t>
            </w:r>
          </w:p>
        </w:tc>
      </w:tr>
      <w:tr w:rsidR="001E6A09" w:rsidTr="008659DA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</w:tcPr>
          <w:p w:rsidR="001E6A09" w:rsidRDefault="001E6A09" w:rsidP="001E6A09">
            <w:r>
              <w:t>gros</w:t>
            </w:r>
          </w:p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1E6A09" w:rsidRPr="00BA4E3F" w:rsidRDefault="001E6A09" w:rsidP="001E6A09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1E6A09" w:rsidRDefault="001E6A09" w:rsidP="001E6A09"/>
        </w:tc>
        <w:tc>
          <w:tcPr>
            <w:tcW w:w="2058" w:type="dxa"/>
          </w:tcPr>
          <w:p w:rsidR="001E6A09" w:rsidRDefault="001E6A09" w:rsidP="001E6A09"/>
        </w:tc>
        <w:tc>
          <w:tcPr>
            <w:tcW w:w="1598" w:type="dxa"/>
          </w:tcPr>
          <w:p w:rsidR="001E6A09" w:rsidRDefault="001E6A09" w:rsidP="001E6A09"/>
        </w:tc>
        <w:tc>
          <w:tcPr>
            <w:tcW w:w="2821" w:type="dxa"/>
            <w:vMerge/>
          </w:tcPr>
          <w:p w:rsidR="001E6A09" w:rsidRDefault="001E6A09" w:rsidP="001E6A09"/>
        </w:tc>
      </w:tr>
      <w:tr w:rsidR="001E6A09" w:rsidTr="008659DA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</w:tcPr>
          <w:p w:rsidR="001E6A09" w:rsidRDefault="001E6A09" w:rsidP="001E6A09">
            <w:r>
              <w:t>roux</w:t>
            </w:r>
          </w:p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1E6A09" w:rsidRPr="00BA4E3F" w:rsidRDefault="001E6A09" w:rsidP="001E6A09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1E6A09" w:rsidRDefault="001E6A09" w:rsidP="001E6A09"/>
        </w:tc>
        <w:tc>
          <w:tcPr>
            <w:tcW w:w="2058" w:type="dxa"/>
          </w:tcPr>
          <w:p w:rsidR="001E6A09" w:rsidRDefault="001E6A09" w:rsidP="001E6A09"/>
        </w:tc>
        <w:tc>
          <w:tcPr>
            <w:tcW w:w="1598" w:type="dxa"/>
          </w:tcPr>
          <w:p w:rsidR="001E6A09" w:rsidRDefault="001E6A09" w:rsidP="001E6A09"/>
        </w:tc>
        <w:tc>
          <w:tcPr>
            <w:tcW w:w="2821" w:type="dxa"/>
            <w:vMerge/>
          </w:tcPr>
          <w:p w:rsidR="001E6A09" w:rsidRDefault="001E6A09" w:rsidP="001E6A09"/>
        </w:tc>
      </w:tr>
      <w:tr w:rsidR="001E6A09" w:rsidTr="008659DA">
        <w:trPr>
          <w:trHeight w:val="43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1E6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quatre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</w:tcPr>
          <w:p w:rsidR="001E6A09" w:rsidRPr="00E61699" w:rsidRDefault="001E6A09" w:rsidP="001E6A09">
            <w:r w:rsidRPr="00E61699">
              <w:t>intelligent</w:t>
            </w:r>
          </w:p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1E6A09" w:rsidRPr="00E61699" w:rsidRDefault="001E6A09" w:rsidP="001E6A09">
            <w:pPr>
              <w:jc w:val="center"/>
            </w:pPr>
          </w:p>
        </w:tc>
        <w:tc>
          <w:tcPr>
            <w:tcW w:w="1820" w:type="dxa"/>
          </w:tcPr>
          <w:p w:rsidR="001E6A09" w:rsidRPr="00E61699" w:rsidRDefault="001E6A09" w:rsidP="001E6A09"/>
        </w:tc>
        <w:tc>
          <w:tcPr>
            <w:tcW w:w="2058" w:type="dxa"/>
          </w:tcPr>
          <w:p w:rsidR="001E6A09" w:rsidRPr="00E61699" w:rsidRDefault="001E6A09" w:rsidP="001E6A09"/>
        </w:tc>
        <w:tc>
          <w:tcPr>
            <w:tcW w:w="1598" w:type="dxa"/>
          </w:tcPr>
          <w:p w:rsidR="001E6A09" w:rsidRPr="00E61699" w:rsidRDefault="001E6A09" w:rsidP="001E6A09"/>
        </w:tc>
        <w:tc>
          <w:tcPr>
            <w:tcW w:w="2821" w:type="dxa"/>
            <w:vMerge w:val="restart"/>
          </w:tcPr>
          <w:p w:rsidR="00E0123B" w:rsidRDefault="00E0123B" w:rsidP="001E6A09">
            <w:pPr>
              <w:rPr>
                <w:lang w:val="en-US"/>
              </w:rPr>
            </w:pPr>
            <w:r>
              <w:rPr>
                <w:lang w:val="en-US"/>
              </w:rPr>
              <w:t>petit</w:t>
            </w:r>
          </w:p>
          <w:p w:rsidR="001E6A09" w:rsidRPr="00DA5393" w:rsidRDefault="001E6A09" w:rsidP="001E6A09">
            <w:pPr>
              <w:rPr>
                <w:lang w:val="en-US"/>
              </w:rPr>
            </w:pPr>
            <w:r w:rsidRPr="00DA5393">
              <w:rPr>
                <w:lang w:val="en-US"/>
              </w:rPr>
              <w:t>blond</w:t>
            </w:r>
          </w:p>
          <w:p w:rsidR="001E6A09" w:rsidRPr="00DA5393" w:rsidRDefault="001E6A09" w:rsidP="001E6A09">
            <w:pPr>
              <w:rPr>
                <w:lang w:val="en-US"/>
              </w:rPr>
            </w:pPr>
            <w:r w:rsidRPr="00DA5393">
              <w:rPr>
                <w:lang w:val="en-US"/>
              </w:rPr>
              <w:t>vert</w:t>
            </w:r>
          </w:p>
          <w:p w:rsidR="001E6A09" w:rsidRPr="00DA5393" w:rsidRDefault="001E6A09" w:rsidP="001E6A09">
            <w:pPr>
              <w:rPr>
                <w:lang w:val="en-US"/>
              </w:rPr>
            </w:pPr>
            <w:r w:rsidRPr="00DA5393">
              <w:rPr>
                <w:lang w:val="en-US"/>
              </w:rPr>
              <w:t>court</w:t>
            </w:r>
          </w:p>
          <w:p w:rsidR="001E6A09" w:rsidRDefault="001E6A09" w:rsidP="001E6A09">
            <w:pPr>
              <w:rPr>
                <w:lang w:val="en-US"/>
              </w:rPr>
            </w:pPr>
            <w:r w:rsidRPr="00DA5393">
              <w:rPr>
                <w:lang w:val="en-US"/>
              </w:rPr>
              <w:t>fort</w:t>
            </w:r>
          </w:p>
          <w:p w:rsidR="008B32E5" w:rsidRDefault="008B32E5" w:rsidP="001E6A0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échant</w:t>
            </w:r>
          </w:p>
          <w:p w:rsidR="008659DA" w:rsidRDefault="008659DA" w:rsidP="001E6A09">
            <w:pPr>
              <w:rPr>
                <w:lang w:val="en-US"/>
              </w:rPr>
            </w:pPr>
          </w:p>
          <w:p w:rsidR="008659DA" w:rsidRDefault="008659DA" w:rsidP="001E6A09">
            <w:pPr>
              <w:rPr>
                <w:lang w:val="en-US"/>
              </w:rPr>
            </w:pPr>
          </w:p>
          <w:p w:rsidR="001E6A09" w:rsidRPr="00E0123B" w:rsidRDefault="00E0123B" w:rsidP="001E6A09">
            <w:pPr>
              <w:rPr>
                <w:b/>
                <w:i/>
                <w:lang w:val="en-US"/>
              </w:rPr>
            </w:pPr>
            <w:r w:rsidRPr="00E0123B">
              <w:rPr>
                <w:b/>
                <w:i/>
                <w:lang w:val="en-US"/>
              </w:rPr>
              <w:t>*</w:t>
            </w:r>
            <w:proofErr w:type="spellStart"/>
            <w:r w:rsidR="001E6A09" w:rsidRPr="00E0123B">
              <w:rPr>
                <w:b/>
                <w:i/>
                <w:lang w:val="en-US"/>
              </w:rPr>
              <w:t>joli</w:t>
            </w:r>
            <w:proofErr w:type="spellEnd"/>
            <w:r w:rsidR="00AF1860">
              <w:rPr>
                <w:b/>
                <w:i/>
                <w:lang w:val="en-US"/>
              </w:rPr>
              <w:t xml:space="preserve"> </w:t>
            </w:r>
            <w:r w:rsidR="00AF1860" w:rsidRPr="00AF1860">
              <w:rPr>
                <w:lang w:val="en-US"/>
              </w:rPr>
              <w:t>(pretty)</w:t>
            </w:r>
          </w:p>
          <w:p w:rsidR="00E0123B" w:rsidRDefault="00E0123B" w:rsidP="001E6A09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*g</w:t>
            </w:r>
            <w:r w:rsidR="001E6A09" w:rsidRPr="00E61699">
              <w:rPr>
                <w:b/>
                <w:i/>
              </w:rPr>
              <w:t>énial</w:t>
            </w:r>
          </w:p>
          <w:p w:rsidR="001E6A09" w:rsidRPr="00E0123B" w:rsidRDefault="00E0123B" w:rsidP="001E6A09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*</w:t>
            </w:r>
            <w:r w:rsidR="001E6A09">
              <w:rPr>
                <w:b/>
                <w:i/>
              </w:rPr>
              <w:t>bleu</w:t>
            </w:r>
          </w:p>
          <w:p w:rsidR="008B32E5" w:rsidRDefault="00E0123B" w:rsidP="001E6A09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8B32E5">
              <w:rPr>
                <w:b/>
                <w:i/>
              </w:rPr>
              <w:t>noir</w:t>
            </w:r>
          </w:p>
          <w:p w:rsidR="008B32E5" w:rsidRDefault="008B32E5" w:rsidP="001E6A09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E0123B" w:rsidRPr="00E61699">
              <w:rPr>
                <w:b/>
                <w:i/>
              </w:rPr>
              <w:t>âgé</w:t>
            </w:r>
          </w:p>
          <w:p w:rsidR="001E6A09" w:rsidRPr="001E6A09" w:rsidRDefault="00E0123B" w:rsidP="001E6A0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</w:p>
        </w:tc>
      </w:tr>
      <w:tr w:rsidR="001E6A09" w:rsidTr="008659DA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</w:tcPr>
          <w:p w:rsidR="001E6A09" w:rsidRPr="00E61699" w:rsidRDefault="001E6A09" w:rsidP="001E6A09">
            <w:r w:rsidRPr="00E61699">
              <w:t>marrant</w:t>
            </w:r>
          </w:p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1E6A09" w:rsidRPr="00E61699" w:rsidRDefault="001E6A09" w:rsidP="001E6A09">
            <w:pPr>
              <w:jc w:val="center"/>
            </w:pPr>
          </w:p>
        </w:tc>
        <w:tc>
          <w:tcPr>
            <w:tcW w:w="1820" w:type="dxa"/>
          </w:tcPr>
          <w:p w:rsidR="001E6A09" w:rsidRPr="00E61699" w:rsidRDefault="001E6A09" w:rsidP="001E6A09"/>
        </w:tc>
        <w:tc>
          <w:tcPr>
            <w:tcW w:w="2058" w:type="dxa"/>
          </w:tcPr>
          <w:p w:rsidR="001E6A09" w:rsidRPr="00E61699" w:rsidRDefault="001E6A09" w:rsidP="001E6A09"/>
        </w:tc>
        <w:tc>
          <w:tcPr>
            <w:tcW w:w="1598" w:type="dxa"/>
          </w:tcPr>
          <w:p w:rsidR="001E6A09" w:rsidRPr="00E61699" w:rsidRDefault="001E6A09" w:rsidP="001E6A09"/>
        </w:tc>
        <w:tc>
          <w:tcPr>
            <w:tcW w:w="2821" w:type="dxa"/>
            <w:vMerge/>
          </w:tcPr>
          <w:p w:rsidR="001E6A09" w:rsidRPr="00E61699" w:rsidRDefault="001E6A09" w:rsidP="001E6A09"/>
        </w:tc>
      </w:tr>
      <w:tr w:rsidR="001E6A09" w:rsidTr="008B32E5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  <w:tcBorders>
              <w:bottom w:val="single" w:sz="18" w:space="0" w:color="auto"/>
            </w:tcBorders>
          </w:tcPr>
          <w:p w:rsidR="001E6A09" w:rsidRPr="00E61699" w:rsidRDefault="001E6A09" w:rsidP="001E6A09">
            <w:r w:rsidRPr="00E61699">
              <w:t>grand</w:t>
            </w:r>
          </w:p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1E6A09" w:rsidRPr="00E61699" w:rsidRDefault="001E6A09" w:rsidP="001E6A09">
            <w:pPr>
              <w:jc w:val="center"/>
            </w:pPr>
          </w:p>
        </w:tc>
        <w:tc>
          <w:tcPr>
            <w:tcW w:w="1820" w:type="dxa"/>
            <w:tcBorders>
              <w:bottom w:val="single" w:sz="18" w:space="0" w:color="auto"/>
            </w:tcBorders>
          </w:tcPr>
          <w:p w:rsidR="001E6A09" w:rsidRPr="00E61699" w:rsidRDefault="001E6A09" w:rsidP="001E6A09"/>
        </w:tc>
        <w:tc>
          <w:tcPr>
            <w:tcW w:w="2058" w:type="dxa"/>
            <w:tcBorders>
              <w:bottom w:val="single" w:sz="18" w:space="0" w:color="auto"/>
            </w:tcBorders>
          </w:tcPr>
          <w:p w:rsidR="001E6A09" w:rsidRPr="00E61699" w:rsidRDefault="001E6A09" w:rsidP="001E6A09"/>
        </w:tc>
        <w:tc>
          <w:tcPr>
            <w:tcW w:w="1598" w:type="dxa"/>
            <w:tcBorders>
              <w:bottom w:val="single" w:sz="18" w:space="0" w:color="auto"/>
            </w:tcBorders>
          </w:tcPr>
          <w:p w:rsidR="001E6A09" w:rsidRPr="00E61699" w:rsidRDefault="001E6A09" w:rsidP="001E6A09"/>
        </w:tc>
        <w:tc>
          <w:tcPr>
            <w:tcW w:w="2821" w:type="dxa"/>
            <w:vMerge/>
          </w:tcPr>
          <w:p w:rsidR="001E6A09" w:rsidRPr="00E61699" w:rsidRDefault="001E6A09" w:rsidP="001E6A09"/>
        </w:tc>
      </w:tr>
      <w:tr w:rsidR="00E0123B" w:rsidTr="008B32E5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B" w:rsidRPr="00E61699" w:rsidRDefault="00E0123B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E0123B" w:rsidRDefault="00E0123B" w:rsidP="001E6A09"/>
        </w:tc>
        <w:tc>
          <w:tcPr>
            <w:tcW w:w="21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0123B" w:rsidRDefault="00E0123B" w:rsidP="008659DA">
            <w:pPr>
              <w:spacing w:line="360" w:lineRule="auto"/>
            </w:pPr>
            <w:r w:rsidRPr="00E61699">
              <w:t xml:space="preserve">sportif </w:t>
            </w:r>
          </w:p>
          <w:p w:rsidR="00E0123B" w:rsidRPr="00E61699" w:rsidRDefault="00E0123B" w:rsidP="008659DA">
            <w:pPr>
              <w:spacing w:line="360" w:lineRule="auto"/>
            </w:pPr>
            <w:r w:rsidRPr="00E61699">
              <w:t>bon</w:t>
            </w:r>
          </w:p>
          <w:p w:rsidR="00E0123B" w:rsidRPr="00E61699" w:rsidRDefault="00E0123B" w:rsidP="008659DA">
            <w:pPr>
              <w:spacing w:line="360" w:lineRule="auto"/>
            </w:pPr>
            <w:r>
              <w:t>mignon</w:t>
            </w:r>
          </w:p>
          <w:p w:rsidR="00E0123B" w:rsidRPr="00E61699" w:rsidRDefault="00E0123B" w:rsidP="008659DA">
            <w:pPr>
              <w:spacing w:line="360" w:lineRule="auto"/>
            </w:pPr>
            <w:r>
              <w:rPr>
                <w:b/>
                <w:i/>
              </w:rPr>
              <w:t>*g</w:t>
            </w:r>
            <w:r w:rsidRPr="00E61699">
              <w:rPr>
                <w:b/>
                <w:i/>
              </w:rPr>
              <w:t>entil</w:t>
            </w:r>
          </w:p>
          <w:p w:rsidR="00E0123B" w:rsidRPr="00E0123B" w:rsidRDefault="00E0123B" w:rsidP="008659DA">
            <w:pPr>
              <w:spacing w:line="360" w:lineRule="auto"/>
            </w:pPr>
            <w:r w:rsidRPr="00E0123B">
              <w:t>blanc</w:t>
            </w:r>
          </w:p>
          <w:p w:rsidR="00E0123B" w:rsidRPr="00AF1860" w:rsidRDefault="00AF1860" w:rsidP="008659D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E0123B" w:rsidRPr="00AF1860">
              <w:rPr>
                <w:b/>
                <w:i/>
              </w:rPr>
              <w:t>long</w:t>
            </w:r>
          </w:p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E0123B" w:rsidRPr="00E61699" w:rsidRDefault="00E0123B" w:rsidP="001E6A09">
            <w:pPr>
              <w:jc w:val="center"/>
            </w:pPr>
          </w:p>
        </w:tc>
        <w:tc>
          <w:tcPr>
            <w:tcW w:w="1820" w:type="dxa"/>
            <w:tcBorders>
              <w:top w:val="single" w:sz="18" w:space="0" w:color="auto"/>
            </w:tcBorders>
          </w:tcPr>
          <w:p w:rsidR="00E0123B" w:rsidRPr="00E61699" w:rsidRDefault="00E0123B" w:rsidP="001E6A09"/>
        </w:tc>
        <w:tc>
          <w:tcPr>
            <w:tcW w:w="2058" w:type="dxa"/>
            <w:tcBorders>
              <w:top w:val="single" w:sz="18" w:space="0" w:color="auto"/>
            </w:tcBorders>
          </w:tcPr>
          <w:p w:rsidR="00E0123B" w:rsidRPr="00E61699" w:rsidRDefault="00E0123B" w:rsidP="001E6A09"/>
        </w:tc>
        <w:tc>
          <w:tcPr>
            <w:tcW w:w="1598" w:type="dxa"/>
            <w:tcBorders>
              <w:top w:val="single" w:sz="18" w:space="0" w:color="auto"/>
              <w:right w:val="single" w:sz="18" w:space="0" w:color="auto"/>
            </w:tcBorders>
          </w:tcPr>
          <w:p w:rsidR="00E0123B" w:rsidRPr="00E61699" w:rsidRDefault="00E0123B" w:rsidP="001E6A09"/>
        </w:tc>
        <w:tc>
          <w:tcPr>
            <w:tcW w:w="2821" w:type="dxa"/>
            <w:vMerge/>
            <w:tcBorders>
              <w:left w:val="single" w:sz="18" w:space="0" w:color="auto"/>
            </w:tcBorders>
          </w:tcPr>
          <w:p w:rsidR="00E0123B" w:rsidRPr="00E61699" w:rsidRDefault="00E0123B" w:rsidP="001E6A09"/>
        </w:tc>
      </w:tr>
      <w:tr w:rsidR="00E0123B" w:rsidTr="008B32E5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B" w:rsidRPr="00E61699" w:rsidRDefault="00E0123B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E0123B" w:rsidRDefault="00E0123B" w:rsidP="001E6A09"/>
        </w:tc>
        <w:tc>
          <w:tcPr>
            <w:tcW w:w="2101" w:type="dxa"/>
            <w:vMerge/>
            <w:tcBorders>
              <w:left w:val="single" w:sz="18" w:space="0" w:color="auto"/>
            </w:tcBorders>
          </w:tcPr>
          <w:p w:rsidR="00E0123B" w:rsidRPr="00E61699" w:rsidRDefault="00E0123B" w:rsidP="001E6A09"/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E0123B" w:rsidRPr="00E61699" w:rsidRDefault="00E0123B" w:rsidP="001E6A09">
            <w:pPr>
              <w:jc w:val="center"/>
            </w:pPr>
          </w:p>
        </w:tc>
        <w:tc>
          <w:tcPr>
            <w:tcW w:w="1820" w:type="dxa"/>
          </w:tcPr>
          <w:p w:rsidR="00E0123B" w:rsidRPr="00E61699" w:rsidRDefault="00E0123B" w:rsidP="001E6A09"/>
        </w:tc>
        <w:tc>
          <w:tcPr>
            <w:tcW w:w="2058" w:type="dxa"/>
          </w:tcPr>
          <w:p w:rsidR="00E0123B" w:rsidRPr="00E61699" w:rsidRDefault="00E0123B" w:rsidP="001E6A09"/>
        </w:tc>
        <w:tc>
          <w:tcPr>
            <w:tcW w:w="1598" w:type="dxa"/>
            <w:tcBorders>
              <w:right w:val="single" w:sz="18" w:space="0" w:color="auto"/>
            </w:tcBorders>
          </w:tcPr>
          <w:p w:rsidR="00E0123B" w:rsidRPr="00E61699" w:rsidRDefault="00E0123B" w:rsidP="001E6A09"/>
        </w:tc>
        <w:tc>
          <w:tcPr>
            <w:tcW w:w="2821" w:type="dxa"/>
            <w:vMerge/>
            <w:tcBorders>
              <w:left w:val="single" w:sz="18" w:space="0" w:color="auto"/>
            </w:tcBorders>
          </w:tcPr>
          <w:p w:rsidR="00E0123B" w:rsidRPr="00E61699" w:rsidRDefault="00E0123B" w:rsidP="001E6A09"/>
        </w:tc>
      </w:tr>
      <w:tr w:rsidR="00E0123B" w:rsidTr="008B32E5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B" w:rsidRPr="00E61699" w:rsidRDefault="00E0123B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E0123B" w:rsidRDefault="00E0123B" w:rsidP="001E6A09"/>
        </w:tc>
        <w:tc>
          <w:tcPr>
            <w:tcW w:w="2101" w:type="dxa"/>
            <w:vMerge/>
            <w:tcBorders>
              <w:left w:val="single" w:sz="18" w:space="0" w:color="auto"/>
            </w:tcBorders>
          </w:tcPr>
          <w:p w:rsidR="00E0123B" w:rsidRPr="00E61699" w:rsidRDefault="00E0123B" w:rsidP="001E6A09"/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E0123B" w:rsidRPr="00E61699" w:rsidRDefault="00E0123B" w:rsidP="001E6A09">
            <w:pPr>
              <w:jc w:val="center"/>
            </w:pPr>
          </w:p>
        </w:tc>
        <w:tc>
          <w:tcPr>
            <w:tcW w:w="1820" w:type="dxa"/>
          </w:tcPr>
          <w:p w:rsidR="00E0123B" w:rsidRPr="00E61699" w:rsidRDefault="00E0123B" w:rsidP="001E6A09"/>
        </w:tc>
        <w:tc>
          <w:tcPr>
            <w:tcW w:w="2058" w:type="dxa"/>
          </w:tcPr>
          <w:p w:rsidR="00E0123B" w:rsidRPr="00E61699" w:rsidRDefault="00E0123B" w:rsidP="001E6A09"/>
        </w:tc>
        <w:tc>
          <w:tcPr>
            <w:tcW w:w="1598" w:type="dxa"/>
            <w:tcBorders>
              <w:right w:val="single" w:sz="18" w:space="0" w:color="auto"/>
            </w:tcBorders>
          </w:tcPr>
          <w:p w:rsidR="00E0123B" w:rsidRPr="00E61699" w:rsidRDefault="00E0123B" w:rsidP="001E6A09"/>
        </w:tc>
        <w:tc>
          <w:tcPr>
            <w:tcW w:w="2821" w:type="dxa"/>
            <w:vMerge/>
            <w:tcBorders>
              <w:left w:val="single" w:sz="18" w:space="0" w:color="auto"/>
            </w:tcBorders>
          </w:tcPr>
          <w:p w:rsidR="00E0123B" w:rsidRPr="00E61699" w:rsidRDefault="00E0123B" w:rsidP="001E6A09"/>
        </w:tc>
      </w:tr>
      <w:tr w:rsidR="00E0123B" w:rsidTr="008B32E5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B" w:rsidRPr="00E61699" w:rsidRDefault="00E0123B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E0123B" w:rsidRDefault="00E0123B" w:rsidP="001E6A09"/>
        </w:tc>
        <w:tc>
          <w:tcPr>
            <w:tcW w:w="2101" w:type="dxa"/>
            <w:vMerge/>
            <w:tcBorders>
              <w:left w:val="single" w:sz="18" w:space="0" w:color="auto"/>
            </w:tcBorders>
          </w:tcPr>
          <w:p w:rsidR="00E0123B" w:rsidRPr="00E0123B" w:rsidRDefault="00E0123B" w:rsidP="001E6A09"/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E0123B" w:rsidRPr="00E61699" w:rsidRDefault="00E0123B" w:rsidP="001E6A09">
            <w:pPr>
              <w:jc w:val="center"/>
            </w:pPr>
          </w:p>
        </w:tc>
        <w:tc>
          <w:tcPr>
            <w:tcW w:w="1820" w:type="dxa"/>
          </w:tcPr>
          <w:p w:rsidR="00E0123B" w:rsidRPr="00E61699" w:rsidRDefault="00E0123B" w:rsidP="001E6A09"/>
        </w:tc>
        <w:tc>
          <w:tcPr>
            <w:tcW w:w="2058" w:type="dxa"/>
          </w:tcPr>
          <w:p w:rsidR="00E0123B" w:rsidRPr="00E61699" w:rsidRDefault="00E0123B" w:rsidP="001E6A09"/>
        </w:tc>
        <w:tc>
          <w:tcPr>
            <w:tcW w:w="1598" w:type="dxa"/>
            <w:tcBorders>
              <w:right w:val="single" w:sz="18" w:space="0" w:color="auto"/>
            </w:tcBorders>
          </w:tcPr>
          <w:p w:rsidR="00E0123B" w:rsidRPr="00E61699" w:rsidRDefault="00E0123B" w:rsidP="001E6A09"/>
        </w:tc>
        <w:tc>
          <w:tcPr>
            <w:tcW w:w="2821" w:type="dxa"/>
            <w:vMerge/>
            <w:tcBorders>
              <w:left w:val="single" w:sz="18" w:space="0" w:color="auto"/>
            </w:tcBorders>
          </w:tcPr>
          <w:p w:rsidR="00E0123B" w:rsidRPr="00E61699" w:rsidRDefault="00E0123B" w:rsidP="001E6A09"/>
        </w:tc>
      </w:tr>
      <w:tr w:rsidR="00E0123B" w:rsidTr="00AF1860">
        <w:trPr>
          <w:trHeight w:val="566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B" w:rsidRPr="00E61699" w:rsidRDefault="00E0123B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E0123B" w:rsidRDefault="00E0123B" w:rsidP="001E6A09"/>
        </w:tc>
        <w:tc>
          <w:tcPr>
            <w:tcW w:w="2101" w:type="dxa"/>
            <w:vMerge/>
            <w:tcBorders>
              <w:left w:val="single" w:sz="18" w:space="0" w:color="auto"/>
              <w:bottom w:val="nil"/>
            </w:tcBorders>
          </w:tcPr>
          <w:p w:rsidR="00E0123B" w:rsidRPr="00E61699" w:rsidRDefault="00E0123B" w:rsidP="001E6A09"/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E0123B" w:rsidRPr="00E61699" w:rsidRDefault="00E0123B" w:rsidP="001E6A09">
            <w:pPr>
              <w:jc w:val="center"/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0123B" w:rsidRPr="00E61699" w:rsidRDefault="00E0123B" w:rsidP="001E6A09">
            <w:bookmarkStart w:id="0" w:name="_GoBack"/>
            <w:bookmarkEnd w:id="0"/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0123B" w:rsidRPr="00E61699" w:rsidRDefault="00E0123B" w:rsidP="001E6A09"/>
        </w:tc>
        <w:tc>
          <w:tcPr>
            <w:tcW w:w="1598" w:type="dxa"/>
            <w:tcBorders>
              <w:bottom w:val="single" w:sz="4" w:space="0" w:color="auto"/>
              <w:right w:val="single" w:sz="18" w:space="0" w:color="auto"/>
            </w:tcBorders>
          </w:tcPr>
          <w:p w:rsidR="00E0123B" w:rsidRPr="00E61699" w:rsidRDefault="00E0123B" w:rsidP="001E6A09"/>
        </w:tc>
        <w:tc>
          <w:tcPr>
            <w:tcW w:w="2821" w:type="dxa"/>
            <w:vMerge/>
            <w:tcBorders>
              <w:left w:val="single" w:sz="18" w:space="0" w:color="auto"/>
            </w:tcBorders>
          </w:tcPr>
          <w:p w:rsidR="00E0123B" w:rsidRPr="00E61699" w:rsidRDefault="00E0123B" w:rsidP="001E6A09"/>
        </w:tc>
      </w:tr>
      <w:tr w:rsidR="001E6A09" w:rsidTr="008B32E5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1E6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1E6A09" w:rsidRDefault="001E6A09" w:rsidP="001E6A09"/>
        </w:tc>
        <w:tc>
          <w:tcPr>
            <w:tcW w:w="21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E6A09" w:rsidRPr="00E61699" w:rsidRDefault="001E6A09" w:rsidP="001E6A09"/>
        </w:tc>
        <w:tc>
          <w:tcPr>
            <w:tcW w:w="1706" w:type="dxa"/>
            <w:vMerge/>
            <w:shd w:val="clear" w:color="auto" w:fill="A6A6A6" w:themeFill="background1" w:themeFillShade="A6"/>
          </w:tcPr>
          <w:p w:rsidR="001E6A09" w:rsidRPr="00E61699" w:rsidRDefault="001E6A09" w:rsidP="001E6A09">
            <w:pPr>
              <w:jc w:val="center"/>
            </w:pPr>
          </w:p>
        </w:tc>
        <w:tc>
          <w:tcPr>
            <w:tcW w:w="1820" w:type="dxa"/>
            <w:tcBorders>
              <w:bottom w:val="single" w:sz="18" w:space="0" w:color="auto"/>
            </w:tcBorders>
          </w:tcPr>
          <w:p w:rsidR="001E6A09" w:rsidRPr="00E61699" w:rsidRDefault="001E6A09" w:rsidP="001E6A09"/>
        </w:tc>
        <w:tc>
          <w:tcPr>
            <w:tcW w:w="2058" w:type="dxa"/>
            <w:tcBorders>
              <w:bottom w:val="single" w:sz="18" w:space="0" w:color="auto"/>
            </w:tcBorders>
          </w:tcPr>
          <w:p w:rsidR="001E6A09" w:rsidRPr="00E61699" w:rsidRDefault="001E6A09" w:rsidP="001E6A09"/>
        </w:tc>
        <w:tc>
          <w:tcPr>
            <w:tcW w:w="1598" w:type="dxa"/>
            <w:tcBorders>
              <w:bottom w:val="single" w:sz="18" w:space="0" w:color="auto"/>
              <w:right w:val="single" w:sz="18" w:space="0" w:color="auto"/>
            </w:tcBorders>
          </w:tcPr>
          <w:p w:rsidR="001E6A09" w:rsidRPr="00E61699" w:rsidRDefault="001E6A09" w:rsidP="001E6A09"/>
        </w:tc>
        <w:tc>
          <w:tcPr>
            <w:tcW w:w="2821" w:type="dxa"/>
            <w:vMerge/>
            <w:tcBorders>
              <w:left w:val="single" w:sz="18" w:space="0" w:color="auto"/>
            </w:tcBorders>
          </w:tcPr>
          <w:p w:rsidR="001E6A09" w:rsidRPr="00E61699" w:rsidRDefault="001E6A09" w:rsidP="001E6A09"/>
        </w:tc>
      </w:tr>
      <w:tr w:rsidR="001E6A09" w:rsidTr="008B32E5">
        <w:trPr>
          <w:trHeight w:val="43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09" w:rsidRPr="00E61699" w:rsidRDefault="001E6A09" w:rsidP="001E6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cinq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  <w:tcBorders>
              <w:top w:val="single" w:sz="18" w:space="0" w:color="auto"/>
            </w:tcBorders>
          </w:tcPr>
          <w:p w:rsidR="001E6A09" w:rsidRDefault="001E6A09" w:rsidP="001E6A09">
            <w:r>
              <w:t>beau</w:t>
            </w:r>
          </w:p>
        </w:tc>
        <w:tc>
          <w:tcPr>
            <w:tcW w:w="1706" w:type="dxa"/>
          </w:tcPr>
          <w:p w:rsidR="001E6A09" w:rsidRDefault="001E6A09" w:rsidP="001E6A09"/>
        </w:tc>
        <w:tc>
          <w:tcPr>
            <w:tcW w:w="1820" w:type="dxa"/>
            <w:tcBorders>
              <w:top w:val="single" w:sz="18" w:space="0" w:color="auto"/>
            </w:tcBorders>
          </w:tcPr>
          <w:p w:rsidR="001E6A09" w:rsidRDefault="001E6A09" w:rsidP="001E6A09"/>
        </w:tc>
        <w:tc>
          <w:tcPr>
            <w:tcW w:w="2058" w:type="dxa"/>
            <w:tcBorders>
              <w:top w:val="single" w:sz="18" w:space="0" w:color="auto"/>
            </w:tcBorders>
          </w:tcPr>
          <w:p w:rsidR="001E6A09" w:rsidRDefault="001E6A09" w:rsidP="001E6A09"/>
        </w:tc>
        <w:tc>
          <w:tcPr>
            <w:tcW w:w="1598" w:type="dxa"/>
            <w:tcBorders>
              <w:top w:val="single" w:sz="18" w:space="0" w:color="auto"/>
            </w:tcBorders>
          </w:tcPr>
          <w:p w:rsidR="001E6A09" w:rsidRDefault="001E6A09" w:rsidP="001E6A09"/>
        </w:tc>
        <w:tc>
          <w:tcPr>
            <w:tcW w:w="2821" w:type="dxa"/>
          </w:tcPr>
          <w:p w:rsidR="001E6A09" w:rsidRDefault="001E6A09" w:rsidP="001E6A09"/>
        </w:tc>
      </w:tr>
      <w:tr w:rsidR="001E6A09" w:rsidTr="008659DA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9" w:rsidRDefault="001E6A09" w:rsidP="001E6A09"/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</w:tcPr>
          <w:p w:rsidR="001E6A09" w:rsidRDefault="001E6A09" w:rsidP="001E6A09">
            <w:r>
              <w:t>nouveau</w:t>
            </w:r>
          </w:p>
        </w:tc>
        <w:tc>
          <w:tcPr>
            <w:tcW w:w="1706" w:type="dxa"/>
          </w:tcPr>
          <w:p w:rsidR="001E6A09" w:rsidRDefault="001E6A09" w:rsidP="001E6A09"/>
        </w:tc>
        <w:tc>
          <w:tcPr>
            <w:tcW w:w="1820" w:type="dxa"/>
          </w:tcPr>
          <w:p w:rsidR="001E6A09" w:rsidRDefault="001E6A09" w:rsidP="001E6A09"/>
        </w:tc>
        <w:tc>
          <w:tcPr>
            <w:tcW w:w="2058" w:type="dxa"/>
          </w:tcPr>
          <w:p w:rsidR="001E6A09" w:rsidRDefault="001E6A09" w:rsidP="001E6A09"/>
        </w:tc>
        <w:tc>
          <w:tcPr>
            <w:tcW w:w="1598" w:type="dxa"/>
          </w:tcPr>
          <w:p w:rsidR="001E6A09" w:rsidRDefault="001E6A09" w:rsidP="001E6A09"/>
        </w:tc>
        <w:tc>
          <w:tcPr>
            <w:tcW w:w="2821" w:type="dxa"/>
          </w:tcPr>
          <w:p w:rsidR="001E6A09" w:rsidRDefault="001E6A09" w:rsidP="001E6A09"/>
        </w:tc>
      </w:tr>
      <w:tr w:rsidR="001E6A09" w:rsidTr="008659DA">
        <w:trPr>
          <w:trHeight w:val="43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9" w:rsidRDefault="001E6A09" w:rsidP="001E6A09"/>
        </w:tc>
        <w:tc>
          <w:tcPr>
            <w:tcW w:w="1275" w:type="dxa"/>
            <w:tcBorders>
              <w:left w:val="single" w:sz="4" w:space="0" w:color="auto"/>
            </w:tcBorders>
          </w:tcPr>
          <w:p w:rsidR="001E6A09" w:rsidRDefault="001E6A09" w:rsidP="001E6A09"/>
        </w:tc>
        <w:tc>
          <w:tcPr>
            <w:tcW w:w="2101" w:type="dxa"/>
          </w:tcPr>
          <w:p w:rsidR="001E6A09" w:rsidRDefault="001E6A09" w:rsidP="001E6A09">
            <w:r>
              <w:t>vieux</w:t>
            </w:r>
          </w:p>
        </w:tc>
        <w:tc>
          <w:tcPr>
            <w:tcW w:w="1706" w:type="dxa"/>
          </w:tcPr>
          <w:p w:rsidR="001E6A09" w:rsidRDefault="001E6A09" w:rsidP="001E6A09"/>
        </w:tc>
        <w:tc>
          <w:tcPr>
            <w:tcW w:w="1820" w:type="dxa"/>
          </w:tcPr>
          <w:p w:rsidR="001E6A09" w:rsidRDefault="001E6A09" w:rsidP="001E6A09"/>
        </w:tc>
        <w:tc>
          <w:tcPr>
            <w:tcW w:w="2058" w:type="dxa"/>
          </w:tcPr>
          <w:p w:rsidR="001E6A09" w:rsidRDefault="001E6A09" w:rsidP="001E6A09"/>
        </w:tc>
        <w:tc>
          <w:tcPr>
            <w:tcW w:w="1598" w:type="dxa"/>
          </w:tcPr>
          <w:p w:rsidR="001E6A09" w:rsidRDefault="001E6A09" w:rsidP="001E6A09"/>
        </w:tc>
        <w:tc>
          <w:tcPr>
            <w:tcW w:w="2821" w:type="dxa"/>
          </w:tcPr>
          <w:p w:rsidR="001E6A09" w:rsidRDefault="001E6A09" w:rsidP="001E6A09"/>
        </w:tc>
      </w:tr>
    </w:tbl>
    <w:p w:rsidR="007E3E1A" w:rsidRPr="008659DA" w:rsidRDefault="00E0123B" w:rsidP="008659DA">
      <w:pPr>
        <w:jc w:val="center"/>
        <w:rPr>
          <w:b/>
          <w:i/>
          <w:sz w:val="16"/>
        </w:rPr>
      </w:pPr>
      <w:r w:rsidRPr="008659DA">
        <w:rPr>
          <w:b/>
          <w:i/>
          <w:lang w:val="en-US"/>
        </w:rPr>
        <w:t>*bold and italicized – the pronunciation is the same for all forms</w:t>
      </w:r>
    </w:p>
    <w:sectPr w:rsidR="007E3E1A" w:rsidRPr="008659DA" w:rsidSect="008659DA">
      <w:pgSz w:w="16838" w:h="11906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9"/>
    <w:rsid w:val="000370BB"/>
    <w:rsid w:val="0007710D"/>
    <w:rsid w:val="000B67B9"/>
    <w:rsid w:val="00156842"/>
    <w:rsid w:val="001E6A09"/>
    <w:rsid w:val="003C02F9"/>
    <w:rsid w:val="003E540C"/>
    <w:rsid w:val="0045146E"/>
    <w:rsid w:val="005407A9"/>
    <w:rsid w:val="00685CA4"/>
    <w:rsid w:val="006A0828"/>
    <w:rsid w:val="00703FA6"/>
    <w:rsid w:val="007E3E1A"/>
    <w:rsid w:val="008659DA"/>
    <w:rsid w:val="008B32E5"/>
    <w:rsid w:val="00AC4BEF"/>
    <w:rsid w:val="00AF1860"/>
    <w:rsid w:val="00BA4E3F"/>
    <w:rsid w:val="00BC0082"/>
    <w:rsid w:val="00C27600"/>
    <w:rsid w:val="00DA5393"/>
    <w:rsid w:val="00E0123B"/>
    <w:rsid w:val="00E61699"/>
    <w:rsid w:val="00F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D43"/>
  <w15:docId w15:val="{E1B5E48B-ADF5-4FCC-B055-4EBF915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68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19</cp:revision>
  <cp:lastPrinted>2017-10-18T10:45:00Z</cp:lastPrinted>
  <dcterms:created xsi:type="dcterms:W3CDTF">2011-09-27T17:19:00Z</dcterms:created>
  <dcterms:modified xsi:type="dcterms:W3CDTF">2018-10-24T11:03:00Z</dcterms:modified>
</cp:coreProperties>
</file>